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AF" w:rsidRDefault="003A15A8" w:rsidP="003A15A8">
      <w:pPr>
        <w:jc w:val="right"/>
        <w:rPr>
          <w:rFonts w:ascii="Times New Roman" w:hAnsi="Times New Roman" w:cs="Times New Roman"/>
          <w:b/>
          <w:color w:val="666666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pacing w:val="2"/>
          <w:sz w:val="24"/>
          <w:szCs w:val="24"/>
          <w:shd w:val="clear" w:color="auto" w:fill="FFFFFF"/>
        </w:rPr>
        <w:t xml:space="preserve">Новости </w:t>
      </w:r>
      <w:proofErr w:type="gramStart"/>
      <w:r>
        <w:rPr>
          <w:rFonts w:ascii="Times New Roman" w:hAnsi="Times New Roman" w:cs="Times New Roman"/>
          <w:b/>
          <w:color w:val="666666"/>
          <w:spacing w:val="2"/>
          <w:sz w:val="24"/>
          <w:szCs w:val="24"/>
          <w:shd w:val="clear" w:color="auto" w:fill="FFFFFF"/>
        </w:rPr>
        <w:t>школьного</w:t>
      </w:r>
      <w:proofErr w:type="gramEnd"/>
      <w:r>
        <w:rPr>
          <w:rFonts w:ascii="Times New Roman" w:hAnsi="Times New Roman" w:cs="Times New Roman"/>
          <w:b/>
          <w:color w:val="666666"/>
          <w:spacing w:val="2"/>
          <w:sz w:val="24"/>
          <w:szCs w:val="24"/>
          <w:shd w:val="clear" w:color="auto" w:fill="FFFFFF"/>
        </w:rPr>
        <w:t xml:space="preserve"> сайта-2018/2019</w:t>
      </w:r>
    </w:p>
    <w:p w:rsidR="003606AF" w:rsidRDefault="003606AF" w:rsidP="003606AF">
      <w:pPr>
        <w:jc w:val="center"/>
        <w:rPr>
          <w:rFonts w:ascii="Times New Roman" w:hAnsi="Times New Roman" w:cs="Times New Roman"/>
          <w:b/>
          <w:color w:val="666666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666666"/>
          <w:spacing w:val="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8AA2791" wp14:editId="02BC9EED">
            <wp:extent cx="3399712" cy="2403828"/>
            <wp:effectExtent l="0" t="0" r="0" b="0"/>
            <wp:docPr id="1" name="Рисунок 1" descr="C:\Users\Админ\Desktop\30.11.18 МЦ\HnUOpqkAg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30.11.18 МЦ\HnUOpqkAgI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978" cy="240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06AF" w:rsidRDefault="003606AF" w:rsidP="00067F70">
      <w:pPr>
        <w:jc w:val="center"/>
        <w:rPr>
          <w:rFonts w:ascii="Times New Roman" w:hAnsi="Times New Roman" w:cs="Times New Roman"/>
          <w:b/>
          <w:color w:val="666666"/>
          <w:spacing w:val="2"/>
          <w:sz w:val="24"/>
          <w:szCs w:val="24"/>
          <w:shd w:val="clear" w:color="auto" w:fill="FFFFFF"/>
        </w:rPr>
      </w:pPr>
    </w:p>
    <w:p w:rsidR="001033D7" w:rsidRPr="00067F70" w:rsidRDefault="00067F70" w:rsidP="00067F7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67F70">
        <w:rPr>
          <w:rFonts w:ascii="Times New Roman" w:hAnsi="Times New Roman" w:cs="Times New Roman"/>
          <w:b/>
          <w:color w:val="666666"/>
          <w:spacing w:val="2"/>
          <w:sz w:val="24"/>
          <w:szCs w:val="24"/>
          <w:shd w:val="clear" w:color="auto" w:fill="FFFFFF"/>
        </w:rPr>
        <w:t>«Каждый день горжусь Россией!»</w:t>
      </w:r>
    </w:p>
    <w:p w:rsidR="00067F70" w:rsidRDefault="001033D7" w:rsidP="00067F7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 xml:space="preserve">30 ноября 2018 года </w:t>
      </w:r>
      <w:r w:rsidR="008B1BAB"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 xml:space="preserve">прошла </w:t>
      </w:r>
      <w:r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>международная акц</w:t>
      </w:r>
      <w:r w:rsidR="008B1BAB"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>ия «Тест по истории Отечества». В этот день свои двери открыли более 7000 площадок во всех регионах России и зарубежных странах. Акция является федеральным проектом Молодежного</w:t>
      </w:r>
      <w:r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 xml:space="preserve"> парламент</w:t>
      </w:r>
      <w:r w:rsidR="008B1BAB"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>а</w:t>
      </w:r>
      <w:r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 xml:space="preserve"> при Государственной </w:t>
      </w:r>
      <w:r w:rsidR="008B1BAB"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>Думе «Каждый день горжусь Россией!».</w:t>
      </w:r>
      <w:r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 xml:space="preserve"> </w:t>
      </w:r>
      <w:r w:rsidR="008F2489"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 xml:space="preserve">Тестирование пройти  мог любой желающий. </w:t>
      </w:r>
      <w:r w:rsidR="008F2489" w:rsidRPr="00067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11"б" класса Гимназии №91 вместе с </w:t>
      </w:r>
      <w:r w:rsidR="008F2489" w:rsidRPr="003606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учителем истории</w:t>
      </w:r>
      <w:r w:rsidR="008F2489" w:rsidRPr="00067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2489" w:rsidRPr="003606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Ковтун Ириной Константиновной</w:t>
      </w:r>
      <w:r w:rsidR="008F2489" w:rsidRPr="00067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присоединились к </w:t>
      </w:r>
      <w:r w:rsidR="008F2489"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>международной</w:t>
      </w:r>
      <w:r w:rsidR="00067F70"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 xml:space="preserve"> </w:t>
      </w:r>
      <w:r w:rsidR="008F2489"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>акц</w:t>
      </w:r>
      <w:r w:rsidR="00067F70"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 xml:space="preserve">ии, </w:t>
      </w:r>
      <w:r w:rsidR="008F2489"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 xml:space="preserve">и </w:t>
      </w:r>
      <w:r w:rsidR="008F2489" w:rsidRPr="00067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пришли проверить свои знания на площадке Молодежного центра.</w:t>
      </w:r>
      <w:r w:rsidR="00067F70" w:rsidRPr="00067F70">
        <w:rPr>
          <w:rFonts w:ascii="Times New Roman" w:hAnsi="Times New Roman" w:cs="Times New Roman"/>
          <w:sz w:val="24"/>
          <w:szCs w:val="24"/>
        </w:rPr>
        <w:t xml:space="preserve"> </w:t>
      </w:r>
      <w:r w:rsidR="00067F70"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>Участникам тестирования было</w:t>
      </w:r>
      <w:r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 xml:space="preserve"> предложено ответить на 40 закрытых вопросов </w:t>
      </w:r>
      <w:r w:rsidR="00067F70"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>по всем периодам</w:t>
      </w:r>
      <w:r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 xml:space="preserve"> отечественной истории. </w:t>
      </w:r>
      <w:r w:rsidR="00067F70" w:rsidRPr="00067F70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 xml:space="preserve">Результаты будут подведены позже. </w:t>
      </w:r>
      <w:r w:rsidR="00067F70" w:rsidRPr="00067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Благодарим всех за участие!</w:t>
      </w:r>
    </w:p>
    <w:p w:rsidR="001033D7" w:rsidRPr="003606AF" w:rsidRDefault="003606AF" w:rsidP="003606A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45C4E97" wp14:editId="043FC8D5">
            <wp:extent cx="4769963" cy="3578404"/>
            <wp:effectExtent l="0" t="0" r="0" b="3175"/>
            <wp:docPr id="2" name="Рисунок 2" descr="C:\Users\Админ\Desktop\30.11.18 МЦ\IMG-f16f339b761df08129d82c09bb3f1e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30.11.18 МЦ\IMG-f16f339b761df08129d82c09bb3f1e7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638" cy="35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3D7" w:rsidRPr="0036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14"/>
    <w:rsid w:val="00067F70"/>
    <w:rsid w:val="001033D7"/>
    <w:rsid w:val="003606AF"/>
    <w:rsid w:val="003A15A8"/>
    <w:rsid w:val="00457A14"/>
    <w:rsid w:val="008B1BAB"/>
    <w:rsid w:val="008F2489"/>
    <w:rsid w:val="009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93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2018-12-02T13:59:00Z</dcterms:created>
  <dcterms:modified xsi:type="dcterms:W3CDTF">2018-12-09T02:24:00Z</dcterms:modified>
</cp:coreProperties>
</file>