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93B21" w14:textId="77777777" w:rsidR="001525F9" w:rsidRDefault="002833E0">
      <w:pPr>
        <w:pStyle w:val="a3"/>
        <w:spacing w:before="65" w:line="268" w:lineRule="auto"/>
        <w:ind w:left="2201"/>
      </w:pPr>
      <w:r>
        <w:t xml:space="preserve">Критерии определения </w:t>
      </w:r>
      <w:r w:rsidR="00704E94">
        <w:t>призеров и победителей заключительного этапа олимпиады "</w:t>
      </w:r>
      <w:proofErr w:type="spellStart"/>
      <w:r>
        <w:t>Alхимия</w:t>
      </w:r>
      <w:proofErr w:type="spellEnd"/>
      <w:r>
        <w:t xml:space="preserve"> будущего"</w:t>
      </w:r>
    </w:p>
    <w:p w14:paraId="355E3F2D" w14:textId="77777777" w:rsidR="001525F9" w:rsidRDefault="001525F9">
      <w:pPr>
        <w:spacing w:before="1"/>
        <w:rPr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2312"/>
        <w:gridCol w:w="2921"/>
        <w:gridCol w:w="2552"/>
      </w:tblGrid>
      <w:tr w:rsidR="001525F9" w14:paraId="1E55ADBD" w14:textId="77777777" w:rsidTr="0068449B">
        <w:trPr>
          <w:trHeight w:val="311"/>
        </w:trPr>
        <w:tc>
          <w:tcPr>
            <w:tcW w:w="2009" w:type="dxa"/>
          </w:tcPr>
          <w:p w14:paraId="7BAA612F" w14:textId="77777777" w:rsidR="001525F9" w:rsidRDefault="002833E0">
            <w:pPr>
              <w:pStyle w:val="TableParagraph"/>
              <w:spacing w:before="4" w:line="287" w:lineRule="exact"/>
              <w:ind w:left="0" w:right="335"/>
              <w:jc w:val="right"/>
              <w:rPr>
                <w:b/>
                <w:sz w:val="27"/>
              </w:rPr>
            </w:pPr>
            <w:r>
              <w:rPr>
                <w:b/>
                <w:sz w:val="27"/>
              </w:rPr>
              <w:t>параллель</w:t>
            </w:r>
          </w:p>
        </w:tc>
        <w:tc>
          <w:tcPr>
            <w:tcW w:w="2312" w:type="dxa"/>
          </w:tcPr>
          <w:p w14:paraId="525F3EFC" w14:textId="77777777" w:rsidR="001525F9" w:rsidRDefault="002833E0">
            <w:pPr>
              <w:pStyle w:val="TableParagraph"/>
              <w:spacing w:before="4" w:line="287" w:lineRule="exact"/>
              <w:ind w:right="267"/>
              <w:rPr>
                <w:b/>
                <w:sz w:val="27"/>
              </w:rPr>
            </w:pPr>
            <w:r>
              <w:rPr>
                <w:b/>
                <w:sz w:val="27"/>
              </w:rPr>
              <w:t>победитель</w:t>
            </w:r>
          </w:p>
        </w:tc>
        <w:tc>
          <w:tcPr>
            <w:tcW w:w="2921" w:type="dxa"/>
          </w:tcPr>
          <w:p w14:paraId="2B002D94" w14:textId="77777777" w:rsidR="001525F9" w:rsidRDefault="002833E0">
            <w:pPr>
              <w:pStyle w:val="TableParagraph"/>
              <w:spacing w:before="4" w:line="287" w:lineRule="exact"/>
              <w:ind w:left="414" w:right="377"/>
              <w:rPr>
                <w:b/>
                <w:sz w:val="27"/>
              </w:rPr>
            </w:pPr>
            <w:r>
              <w:rPr>
                <w:b/>
                <w:sz w:val="27"/>
              </w:rPr>
              <w:t>призер 2 степени</w:t>
            </w:r>
          </w:p>
        </w:tc>
        <w:tc>
          <w:tcPr>
            <w:tcW w:w="2552" w:type="dxa"/>
          </w:tcPr>
          <w:p w14:paraId="40E14D0C" w14:textId="77777777" w:rsidR="001525F9" w:rsidRDefault="002833E0">
            <w:pPr>
              <w:pStyle w:val="TableParagraph"/>
              <w:spacing w:before="4" w:line="287" w:lineRule="exact"/>
              <w:ind w:left="230"/>
              <w:rPr>
                <w:b/>
                <w:sz w:val="27"/>
              </w:rPr>
            </w:pPr>
            <w:r>
              <w:rPr>
                <w:b/>
                <w:sz w:val="27"/>
              </w:rPr>
              <w:t>призер 3 степени</w:t>
            </w:r>
          </w:p>
        </w:tc>
      </w:tr>
      <w:tr w:rsidR="001525F9" w14:paraId="58B27F25" w14:textId="77777777" w:rsidTr="0068449B">
        <w:trPr>
          <w:trHeight w:val="337"/>
        </w:trPr>
        <w:tc>
          <w:tcPr>
            <w:tcW w:w="2009" w:type="dxa"/>
          </w:tcPr>
          <w:p w14:paraId="57F6E01C" w14:textId="77777777" w:rsidR="001525F9" w:rsidRDefault="002833E0">
            <w:pPr>
              <w:pStyle w:val="TableParagraph"/>
              <w:ind w:left="520" w:right="0"/>
              <w:jc w:val="left"/>
              <w:rPr>
                <w:sz w:val="27"/>
              </w:rPr>
            </w:pPr>
            <w:bookmarkStart w:id="0" w:name="_GoBack" w:colFirst="0" w:colLast="0"/>
            <w:r>
              <w:rPr>
                <w:sz w:val="27"/>
              </w:rPr>
              <w:t>5 классы</w:t>
            </w:r>
          </w:p>
        </w:tc>
        <w:tc>
          <w:tcPr>
            <w:tcW w:w="2312" w:type="dxa"/>
          </w:tcPr>
          <w:p w14:paraId="350071B5" w14:textId="77777777" w:rsidR="001525F9" w:rsidRDefault="002833E0">
            <w:pPr>
              <w:pStyle w:val="TableParagraph"/>
              <w:ind w:right="311"/>
              <w:rPr>
                <w:i/>
                <w:sz w:val="27"/>
              </w:rPr>
            </w:pPr>
            <w:r>
              <w:rPr>
                <w:i/>
                <w:sz w:val="27"/>
              </w:rPr>
              <w:t>82-100 баллов</w:t>
            </w:r>
          </w:p>
        </w:tc>
        <w:tc>
          <w:tcPr>
            <w:tcW w:w="2921" w:type="dxa"/>
          </w:tcPr>
          <w:p w14:paraId="6D16F6EE" w14:textId="77777777" w:rsidR="001525F9" w:rsidRDefault="002833E0">
            <w:pPr>
              <w:pStyle w:val="TableParagraph"/>
              <w:ind w:left="365" w:right="377"/>
              <w:rPr>
                <w:i/>
                <w:sz w:val="27"/>
              </w:rPr>
            </w:pPr>
            <w:r>
              <w:rPr>
                <w:i/>
                <w:sz w:val="27"/>
              </w:rPr>
              <w:t>65-81,9 баллов</w:t>
            </w:r>
          </w:p>
        </w:tc>
        <w:tc>
          <w:tcPr>
            <w:tcW w:w="2552" w:type="dxa"/>
          </w:tcPr>
          <w:p w14:paraId="250C01EC" w14:textId="77777777" w:rsidR="001525F9" w:rsidRDefault="002833E0">
            <w:pPr>
              <w:pStyle w:val="TableParagraph"/>
              <w:ind w:left="181"/>
              <w:rPr>
                <w:i/>
                <w:sz w:val="27"/>
              </w:rPr>
            </w:pPr>
            <w:r>
              <w:rPr>
                <w:i/>
                <w:sz w:val="27"/>
              </w:rPr>
              <w:t>35-64,9 баллов</w:t>
            </w:r>
          </w:p>
        </w:tc>
      </w:tr>
      <w:tr w:rsidR="001525F9" w14:paraId="0C76B5DB" w14:textId="77777777" w:rsidTr="0068449B">
        <w:trPr>
          <w:trHeight w:val="337"/>
        </w:trPr>
        <w:tc>
          <w:tcPr>
            <w:tcW w:w="2009" w:type="dxa"/>
          </w:tcPr>
          <w:p w14:paraId="52C48210" w14:textId="77777777" w:rsidR="001525F9" w:rsidRDefault="002833E0">
            <w:pPr>
              <w:pStyle w:val="TableParagraph"/>
              <w:ind w:left="520" w:right="0"/>
              <w:jc w:val="left"/>
              <w:rPr>
                <w:sz w:val="27"/>
              </w:rPr>
            </w:pPr>
            <w:r>
              <w:rPr>
                <w:sz w:val="27"/>
              </w:rPr>
              <w:t>6 классы</w:t>
            </w:r>
          </w:p>
        </w:tc>
        <w:tc>
          <w:tcPr>
            <w:tcW w:w="2312" w:type="dxa"/>
          </w:tcPr>
          <w:p w14:paraId="57BE6E90" w14:textId="77777777" w:rsidR="001525F9" w:rsidRDefault="002833E0">
            <w:pPr>
              <w:pStyle w:val="TableParagraph"/>
              <w:ind w:right="311"/>
              <w:rPr>
                <w:i/>
                <w:sz w:val="27"/>
              </w:rPr>
            </w:pPr>
            <w:r>
              <w:rPr>
                <w:i/>
                <w:sz w:val="27"/>
              </w:rPr>
              <w:t>82-100 баллов</w:t>
            </w:r>
          </w:p>
        </w:tc>
        <w:tc>
          <w:tcPr>
            <w:tcW w:w="2921" w:type="dxa"/>
          </w:tcPr>
          <w:p w14:paraId="3FA4607B" w14:textId="77777777" w:rsidR="001525F9" w:rsidRDefault="002833E0">
            <w:pPr>
              <w:pStyle w:val="TableParagraph"/>
              <w:ind w:left="365" w:right="377"/>
              <w:rPr>
                <w:i/>
                <w:sz w:val="27"/>
              </w:rPr>
            </w:pPr>
            <w:r>
              <w:rPr>
                <w:i/>
                <w:sz w:val="27"/>
              </w:rPr>
              <w:t>65-81,9 баллов</w:t>
            </w:r>
          </w:p>
        </w:tc>
        <w:tc>
          <w:tcPr>
            <w:tcW w:w="2552" w:type="dxa"/>
          </w:tcPr>
          <w:p w14:paraId="2016242E" w14:textId="77777777" w:rsidR="001525F9" w:rsidRDefault="002833E0">
            <w:pPr>
              <w:pStyle w:val="TableParagraph"/>
              <w:ind w:left="181"/>
              <w:rPr>
                <w:i/>
                <w:sz w:val="27"/>
              </w:rPr>
            </w:pPr>
            <w:r>
              <w:rPr>
                <w:i/>
                <w:sz w:val="27"/>
              </w:rPr>
              <w:t>35-64,9 баллов</w:t>
            </w:r>
          </w:p>
        </w:tc>
      </w:tr>
      <w:tr w:rsidR="001525F9" w14:paraId="41D45460" w14:textId="77777777" w:rsidTr="0068449B">
        <w:trPr>
          <w:trHeight w:val="337"/>
        </w:trPr>
        <w:tc>
          <w:tcPr>
            <w:tcW w:w="2009" w:type="dxa"/>
          </w:tcPr>
          <w:p w14:paraId="412B4E6D" w14:textId="77777777" w:rsidR="001525F9" w:rsidRDefault="002833E0">
            <w:pPr>
              <w:pStyle w:val="TableParagraph"/>
              <w:ind w:left="520" w:right="0"/>
              <w:jc w:val="left"/>
              <w:rPr>
                <w:sz w:val="27"/>
              </w:rPr>
            </w:pPr>
            <w:r>
              <w:rPr>
                <w:sz w:val="27"/>
              </w:rPr>
              <w:t>7 классы</w:t>
            </w:r>
          </w:p>
        </w:tc>
        <w:tc>
          <w:tcPr>
            <w:tcW w:w="2312" w:type="dxa"/>
          </w:tcPr>
          <w:p w14:paraId="356C8A75" w14:textId="77777777" w:rsidR="001525F9" w:rsidRDefault="002833E0">
            <w:pPr>
              <w:pStyle w:val="TableParagraph"/>
              <w:ind w:right="311"/>
              <w:rPr>
                <w:i/>
                <w:sz w:val="27"/>
              </w:rPr>
            </w:pPr>
            <w:r>
              <w:rPr>
                <w:i/>
                <w:sz w:val="27"/>
              </w:rPr>
              <w:t>82-100 баллов</w:t>
            </w:r>
          </w:p>
        </w:tc>
        <w:tc>
          <w:tcPr>
            <w:tcW w:w="2921" w:type="dxa"/>
          </w:tcPr>
          <w:p w14:paraId="200882B2" w14:textId="77777777" w:rsidR="001525F9" w:rsidRDefault="002833E0">
            <w:pPr>
              <w:pStyle w:val="TableParagraph"/>
              <w:ind w:left="365" w:right="377"/>
              <w:rPr>
                <w:i/>
                <w:sz w:val="27"/>
              </w:rPr>
            </w:pPr>
            <w:r>
              <w:rPr>
                <w:i/>
                <w:sz w:val="27"/>
              </w:rPr>
              <w:t>65-81,9 баллов</w:t>
            </w:r>
          </w:p>
        </w:tc>
        <w:tc>
          <w:tcPr>
            <w:tcW w:w="2552" w:type="dxa"/>
          </w:tcPr>
          <w:p w14:paraId="018AB87D" w14:textId="77777777" w:rsidR="001525F9" w:rsidRDefault="002833E0">
            <w:pPr>
              <w:pStyle w:val="TableParagraph"/>
              <w:ind w:left="181"/>
              <w:rPr>
                <w:i/>
                <w:sz w:val="27"/>
              </w:rPr>
            </w:pPr>
            <w:r>
              <w:rPr>
                <w:i/>
                <w:sz w:val="27"/>
              </w:rPr>
              <w:t>35-64,9 баллов</w:t>
            </w:r>
          </w:p>
        </w:tc>
      </w:tr>
      <w:tr w:rsidR="001525F9" w14:paraId="64BD4356" w14:textId="77777777" w:rsidTr="0068449B">
        <w:trPr>
          <w:trHeight w:val="337"/>
        </w:trPr>
        <w:tc>
          <w:tcPr>
            <w:tcW w:w="2009" w:type="dxa"/>
          </w:tcPr>
          <w:p w14:paraId="09B5ACDD" w14:textId="77777777" w:rsidR="001525F9" w:rsidRDefault="002833E0">
            <w:pPr>
              <w:pStyle w:val="TableParagraph"/>
              <w:ind w:left="520" w:right="0"/>
              <w:jc w:val="left"/>
              <w:rPr>
                <w:sz w:val="27"/>
              </w:rPr>
            </w:pPr>
            <w:r>
              <w:rPr>
                <w:sz w:val="27"/>
              </w:rPr>
              <w:t>8 классы</w:t>
            </w:r>
          </w:p>
        </w:tc>
        <w:tc>
          <w:tcPr>
            <w:tcW w:w="2312" w:type="dxa"/>
          </w:tcPr>
          <w:p w14:paraId="19B54BE4" w14:textId="77777777" w:rsidR="001525F9" w:rsidRDefault="002833E0">
            <w:pPr>
              <w:pStyle w:val="TableParagraph"/>
              <w:ind w:right="311"/>
              <w:rPr>
                <w:i/>
                <w:sz w:val="27"/>
              </w:rPr>
            </w:pPr>
            <w:r>
              <w:rPr>
                <w:i/>
                <w:sz w:val="27"/>
              </w:rPr>
              <w:t>82-100 баллов</w:t>
            </w:r>
          </w:p>
        </w:tc>
        <w:tc>
          <w:tcPr>
            <w:tcW w:w="2921" w:type="dxa"/>
          </w:tcPr>
          <w:p w14:paraId="5B2D26BE" w14:textId="77777777" w:rsidR="001525F9" w:rsidRDefault="002833E0">
            <w:pPr>
              <w:pStyle w:val="TableParagraph"/>
              <w:ind w:left="365" w:right="377"/>
              <w:rPr>
                <w:i/>
                <w:sz w:val="27"/>
              </w:rPr>
            </w:pPr>
            <w:r>
              <w:rPr>
                <w:i/>
                <w:sz w:val="27"/>
              </w:rPr>
              <w:t>65-81,9 баллов</w:t>
            </w:r>
          </w:p>
        </w:tc>
        <w:tc>
          <w:tcPr>
            <w:tcW w:w="2552" w:type="dxa"/>
          </w:tcPr>
          <w:p w14:paraId="6E343AB6" w14:textId="77777777" w:rsidR="001525F9" w:rsidRDefault="002833E0">
            <w:pPr>
              <w:pStyle w:val="TableParagraph"/>
              <w:ind w:left="181"/>
              <w:rPr>
                <w:i/>
                <w:sz w:val="27"/>
              </w:rPr>
            </w:pPr>
            <w:r>
              <w:rPr>
                <w:i/>
                <w:sz w:val="27"/>
              </w:rPr>
              <w:t>35-64,9 баллов</w:t>
            </w:r>
          </w:p>
        </w:tc>
      </w:tr>
      <w:tr w:rsidR="001525F9" w14:paraId="5E069A7C" w14:textId="77777777" w:rsidTr="0068449B">
        <w:trPr>
          <w:trHeight w:val="337"/>
        </w:trPr>
        <w:tc>
          <w:tcPr>
            <w:tcW w:w="2009" w:type="dxa"/>
          </w:tcPr>
          <w:p w14:paraId="4BCD37BF" w14:textId="77777777" w:rsidR="001525F9" w:rsidRDefault="002833E0">
            <w:pPr>
              <w:pStyle w:val="TableParagraph"/>
              <w:ind w:left="520" w:right="0"/>
              <w:jc w:val="left"/>
              <w:rPr>
                <w:sz w:val="27"/>
              </w:rPr>
            </w:pPr>
            <w:r>
              <w:rPr>
                <w:sz w:val="27"/>
              </w:rPr>
              <w:t>9 классы</w:t>
            </w:r>
          </w:p>
        </w:tc>
        <w:tc>
          <w:tcPr>
            <w:tcW w:w="2312" w:type="dxa"/>
          </w:tcPr>
          <w:p w14:paraId="1AE07DBF" w14:textId="77777777" w:rsidR="001525F9" w:rsidRDefault="002833E0">
            <w:pPr>
              <w:pStyle w:val="TableParagraph"/>
              <w:ind w:right="311"/>
              <w:rPr>
                <w:i/>
                <w:sz w:val="27"/>
              </w:rPr>
            </w:pPr>
            <w:r>
              <w:rPr>
                <w:i/>
                <w:sz w:val="27"/>
              </w:rPr>
              <w:t>90-100 баллов</w:t>
            </w:r>
          </w:p>
        </w:tc>
        <w:tc>
          <w:tcPr>
            <w:tcW w:w="2921" w:type="dxa"/>
          </w:tcPr>
          <w:p w14:paraId="3144B652" w14:textId="77777777" w:rsidR="001525F9" w:rsidRDefault="002833E0">
            <w:pPr>
              <w:pStyle w:val="TableParagraph"/>
              <w:ind w:left="365" w:right="377"/>
              <w:rPr>
                <w:i/>
                <w:sz w:val="27"/>
              </w:rPr>
            </w:pPr>
            <w:r>
              <w:rPr>
                <w:i/>
                <w:sz w:val="27"/>
              </w:rPr>
              <w:t>65-89,9 баллов</w:t>
            </w:r>
          </w:p>
        </w:tc>
        <w:tc>
          <w:tcPr>
            <w:tcW w:w="2552" w:type="dxa"/>
          </w:tcPr>
          <w:p w14:paraId="34132887" w14:textId="77777777" w:rsidR="001525F9" w:rsidRDefault="002833E0">
            <w:pPr>
              <w:pStyle w:val="TableParagraph"/>
              <w:ind w:left="181"/>
              <w:rPr>
                <w:i/>
                <w:sz w:val="27"/>
              </w:rPr>
            </w:pPr>
            <w:r>
              <w:rPr>
                <w:i/>
                <w:sz w:val="27"/>
              </w:rPr>
              <w:t>30-64,9 баллов</w:t>
            </w:r>
          </w:p>
        </w:tc>
      </w:tr>
      <w:tr w:rsidR="001525F9" w14:paraId="3B84CD3A" w14:textId="77777777" w:rsidTr="0068449B">
        <w:trPr>
          <w:trHeight w:val="338"/>
        </w:trPr>
        <w:tc>
          <w:tcPr>
            <w:tcW w:w="2009" w:type="dxa"/>
          </w:tcPr>
          <w:p w14:paraId="3E615FEA" w14:textId="77777777" w:rsidR="001525F9" w:rsidRDefault="002833E0">
            <w:pPr>
              <w:pStyle w:val="TableParagraph"/>
              <w:spacing w:before="7"/>
              <w:ind w:left="0" w:right="412"/>
              <w:jc w:val="right"/>
              <w:rPr>
                <w:sz w:val="27"/>
              </w:rPr>
            </w:pPr>
            <w:r>
              <w:rPr>
                <w:sz w:val="27"/>
              </w:rPr>
              <w:t>10 классы</w:t>
            </w:r>
          </w:p>
        </w:tc>
        <w:tc>
          <w:tcPr>
            <w:tcW w:w="2312" w:type="dxa"/>
          </w:tcPr>
          <w:p w14:paraId="38A957D2" w14:textId="77777777" w:rsidR="001525F9" w:rsidRDefault="002833E0">
            <w:pPr>
              <w:pStyle w:val="TableParagraph"/>
              <w:spacing w:before="7"/>
              <w:ind w:right="311"/>
              <w:rPr>
                <w:i/>
                <w:sz w:val="27"/>
              </w:rPr>
            </w:pPr>
            <w:r>
              <w:rPr>
                <w:i/>
                <w:sz w:val="27"/>
              </w:rPr>
              <w:t>90-100 баллов</w:t>
            </w:r>
          </w:p>
        </w:tc>
        <w:tc>
          <w:tcPr>
            <w:tcW w:w="2921" w:type="dxa"/>
          </w:tcPr>
          <w:p w14:paraId="539AD586" w14:textId="77777777" w:rsidR="001525F9" w:rsidRDefault="002833E0">
            <w:pPr>
              <w:pStyle w:val="TableParagraph"/>
              <w:spacing w:before="7"/>
              <w:ind w:left="365" w:right="377"/>
              <w:rPr>
                <w:i/>
                <w:sz w:val="27"/>
              </w:rPr>
            </w:pPr>
            <w:r>
              <w:rPr>
                <w:i/>
                <w:sz w:val="27"/>
              </w:rPr>
              <w:t>65-89,9 баллов</w:t>
            </w:r>
          </w:p>
        </w:tc>
        <w:tc>
          <w:tcPr>
            <w:tcW w:w="2552" w:type="dxa"/>
          </w:tcPr>
          <w:p w14:paraId="75FE6565" w14:textId="77777777" w:rsidR="001525F9" w:rsidRDefault="002833E0">
            <w:pPr>
              <w:pStyle w:val="TableParagraph"/>
              <w:spacing w:before="7"/>
              <w:ind w:left="181"/>
              <w:rPr>
                <w:i/>
                <w:sz w:val="27"/>
              </w:rPr>
            </w:pPr>
            <w:r>
              <w:rPr>
                <w:i/>
                <w:sz w:val="27"/>
              </w:rPr>
              <w:t>30-64,9 баллов</w:t>
            </w:r>
          </w:p>
        </w:tc>
      </w:tr>
      <w:tr w:rsidR="001525F9" w14:paraId="6BD78BDA" w14:textId="77777777" w:rsidTr="0068449B">
        <w:trPr>
          <w:trHeight w:val="337"/>
        </w:trPr>
        <w:tc>
          <w:tcPr>
            <w:tcW w:w="2009" w:type="dxa"/>
          </w:tcPr>
          <w:p w14:paraId="70C1F585" w14:textId="77777777" w:rsidR="001525F9" w:rsidRDefault="002833E0">
            <w:pPr>
              <w:pStyle w:val="TableParagraph"/>
              <w:ind w:left="0" w:right="412"/>
              <w:jc w:val="right"/>
              <w:rPr>
                <w:sz w:val="27"/>
              </w:rPr>
            </w:pPr>
            <w:r>
              <w:rPr>
                <w:sz w:val="27"/>
              </w:rPr>
              <w:t>11 классы</w:t>
            </w:r>
          </w:p>
        </w:tc>
        <w:tc>
          <w:tcPr>
            <w:tcW w:w="2312" w:type="dxa"/>
          </w:tcPr>
          <w:p w14:paraId="5BF4EC25" w14:textId="77777777" w:rsidR="001525F9" w:rsidRDefault="002833E0">
            <w:pPr>
              <w:pStyle w:val="TableParagraph"/>
              <w:ind w:right="311"/>
              <w:rPr>
                <w:i/>
                <w:sz w:val="27"/>
              </w:rPr>
            </w:pPr>
            <w:r>
              <w:rPr>
                <w:i/>
                <w:sz w:val="27"/>
              </w:rPr>
              <w:t>90-100 баллов</w:t>
            </w:r>
          </w:p>
        </w:tc>
        <w:tc>
          <w:tcPr>
            <w:tcW w:w="2921" w:type="dxa"/>
          </w:tcPr>
          <w:p w14:paraId="5E1438F5" w14:textId="77777777" w:rsidR="001525F9" w:rsidRDefault="002833E0">
            <w:pPr>
              <w:pStyle w:val="TableParagraph"/>
              <w:ind w:left="365" w:right="377"/>
              <w:rPr>
                <w:i/>
                <w:sz w:val="27"/>
              </w:rPr>
            </w:pPr>
            <w:r>
              <w:rPr>
                <w:i/>
                <w:sz w:val="27"/>
              </w:rPr>
              <w:t>65-89,9 баллов</w:t>
            </w:r>
          </w:p>
        </w:tc>
        <w:tc>
          <w:tcPr>
            <w:tcW w:w="2552" w:type="dxa"/>
          </w:tcPr>
          <w:p w14:paraId="48D9EFF6" w14:textId="77777777" w:rsidR="001525F9" w:rsidRDefault="002833E0">
            <w:pPr>
              <w:pStyle w:val="TableParagraph"/>
              <w:ind w:left="181"/>
              <w:rPr>
                <w:i/>
                <w:sz w:val="27"/>
              </w:rPr>
            </w:pPr>
            <w:r>
              <w:rPr>
                <w:i/>
                <w:sz w:val="27"/>
              </w:rPr>
              <w:t>30-64,9 баллов</w:t>
            </w:r>
          </w:p>
        </w:tc>
      </w:tr>
      <w:bookmarkEnd w:id="0"/>
    </w:tbl>
    <w:p w14:paraId="471D2215" w14:textId="77777777" w:rsidR="002833E0" w:rsidRDefault="002833E0"/>
    <w:sectPr w:rsidR="002833E0">
      <w:type w:val="continuous"/>
      <w:pgSz w:w="11910" w:h="16840"/>
      <w:pgMar w:top="122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F9"/>
    <w:rsid w:val="001525F9"/>
    <w:rsid w:val="002833E0"/>
    <w:rsid w:val="0068449B"/>
    <w:rsid w:val="0070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3B1A"/>
  <w15:docId w15:val="{E064CFA8-5E09-4D31-A10D-39E99FC2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hanging="1357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ind w:left="301" w:right="19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Анита Устинова</cp:lastModifiedBy>
  <cp:revision>2</cp:revision>
  <dcterms:created xsi:type="dcterms:W3CDTF">2020-04-13T03:39:00Z</dcterms:created>
  <dcterms:modified xsi:type="dcterms:W3CDTF">2020-04-13T03:39:00Z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2020-04-13T00:00:00Z</vt:filetime>
  </property>
</Properties>
</file>