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93" w:rsidRPr="007B612B" w:rsidRDefault="009C5B93" w:rsidP="009C5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2B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основного общего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среднего общего </w:t>
      </w:r>
      <w:r w:rsidRPr="007B612B">
        <w:rPr>
          <w:rFonts w:ascii="Times New Roman" w:hAnsi="Times New Roman" w:cs="Times New Roman"/>
          <w:b/>
          <w:sz w:val="24"/>
          <w:szCs w:val="24"/>
        </w:rPr>
        <w:t>образования МБОУ Гимназия №91</w:t>
      </w:r>
    </w:p>
    <w:p w:rsidR="009C5B93" w:rsidRDefault="009C5B93" w:rsidP="009C5B93">
      <w:pPr>
        <w:pStyle w:val="a3"/>
        <w:jc w:val="center"/>
        <w:rPr>
          <w:b/>
        </w:rPr>
      </w:pPr>
    </w:p>
    <w:p w:rsidR="00671662" w:rsidRPr="00470828" w:rsidRDefault="00FF7831" w:rsidP="009C5B93">
      <w:pPr>
        <w:pStyle w:val="a3"/>
        <w:jc w:val="center"/>
        <w:rPr>
          <w:b/>
        </w:rPr>
      </w:pPr>
      <w:r>
        <w:rPr>
          <w:b/>
        </w:rPr>
        <w:t>Английский язык 5</w:t>
      </w:r>
      <w:r w:rsidR="00B64744">
        <w:rPr>
          <w:b/>
        </w:rPr>
        <w:t>-</w:t>
      </w:r>
      <w:r>
        <w:rPr>
          <w:b/>
        </w:rPr>
        <w:t>9</w:t>
      </w:r>
      <w:r w:rsidR="00671662" w:rsidRPr="00470828">
        <w:rPr>
          <w:b/>
        </w:rPr>
        <w:t xml:space="preserve"> классы</w:t>
      </w:r>
    </w:p>
    <w:p w:rsidR="00A376D0" w:rsidRPr="00A376D0" w:rsidRDefault="00A376D0" w:rsidP="00A37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6D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английскому языку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A376D0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№ 273-ФЗ «Об образовании в Российской Федерации»; Федерального государственного образовательного стандарта основного общего образования, утверждённого 17 декабря 2010 г. приказом Министерства образования и науки РФ № 1897,</w:t>
      </w:r>
      <w:r w:rsidRPr="00A376D0">
        <w:rPr>
          <w:rFonts w:ascii="Times New Roman" w:hAnsi="Times New Roman" w:cs="Times New Roman"/>
          <w:sz w:val="24"/>
          <w:szCs w:val="24"/>
        </w:rPr>
        <w:t xml:space="preserve">, Примерной программы по учебным предметам. Иностранный язык. 5-9 классы. Стандарты второго поколения. Москва.: Просвещение, 2010г., Рабочей программы для УМК «Английский в фокусе» В.Апалькова для 5-9 классов. М.: Express Publishing: Просвещение, 2013. </w:t>
      </w:r>
    </w:p>
    <w:p w:rsidR="00A376D0" w:rsidRPr="00A376D0" w:rsidRDefault="00A376D0" w:rsidP="00A37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D0">
        <w:rPr>
          <w:rFonts w:ascii="Times New Roman" w:hAnsi="Times New Roman" w:cs="Times New Roman"/>
          <w:sz w:val="24"/>
          <w:szCs w:val="24"/>
        </w:rPr>
        <w:t xml:space="preserve">Данная Рабочая программа полностью соответствует Авторской программе по предмету и не несет никаких изменений. </w:t>
      </w:r>
    </w:p>
    <w:p w:rsidR="00A376D0" w:rsidRPr="00A376D0" w:rsidRDefault="00A376D0" w:rsidP="00A37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76D0">
        <w:rPr>
          <w:rFonts w:ascii="Times New Roman" w:hAnsi="Times New Roman" w:cs="Times New Roman"/>
          <w:sz w:val="24"/>
          <w:szCs w:val="24"/>
        </w:rPr>
        <w:t>Согласно учебному плану на изучение английского языка в 5-9 классах отводится 510 часов</w:t>
      </w:r>
      <w:r w:rsidRPr="00A376D0">
        <w:rPr>
          <w:rFonts w:ascii="Times New Roman" w:hAnsi="Times New Roman" w:cs="Times New Roman"/>
          <w:color w:val="000000"/>
          <w:sz w:val="24"/>
          <w:szCs w:val="24"/>
        </w:rPr>
        <w:t xml:space="preserve"> (из расчета на изучение английского языка в 5-9 классах 3 часа в неделю, 34 рабочих недели в год). </w:t>
      </w:r>
    </w:p>
    <w:p w:rsidR="006738E9" w:rsidRPr="006738E9" w:rsidRDefault="006738E9" w:rsidP="006738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6738E9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метапредметные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A376D0" w:rsidRPr="00A376D0" w:rsidRDefault="00A376D0" w:rsidP="00A376D0">
      <w:pPr>
        <w:jc w:val="both"/>
        <w:rPr>
          <w:rFonts w:ascii="Times New Roman" w:hAnsi="Times New Roman" w:cs="Times New Roman"/>
          <w:sz w:val="24"/>
          <w:szCs w:val="24"/>
        </w:rPr>
        <w:sectPr w:rsidR="00A376D0" w:rsidRPr="00A376D0" w:rsidSect="00362BEF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A376D0">
        <w:rPr>
          <w:rFonts w:ascii="Times New Roman" w:hAnsi="Times New Roman" w:cs="Times New Roman"/>
          <w:sz w:val="24"/>
          <w:szCs w:val="24"/>
        </w:rPr>
        <w:t xml:space="preserve">Программа реализуется через учебно-методический комплекс Ю.Е. Ваулина, Д. Дули, О.Е. Подоляко, В. Эванс «Английский в фокусе» («Spotlight»). М.: Express Publishing: </w:t>
      </w:r>
      <w:r w:rsidR="006738E9">
        <w:rPr>
          <w:rFonts w:ascii="Times New Roman" w:hAnsi="Times New Roman" w:cs="Times New Roman"/>
          <w:sz w:val="24"/>
          <w:szCs w:val="24"/>
        </w:rPr>
        <w:t>Просвещение</w:t>
      </w:r>
    </w:p>
    <w:p w:rsidR="00A376D0" w:rsidRPr="00A376D0" w:rsidRDefault="00A376D0" w:rsidP="006738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A376D0" w:rsidRPr="00A376D0" w:rsidSect="005D12A5">
          <w:type w:val="continuous"/>
          <w:pgSz w:w="11906" w:h="16838"/>
          <w:pgMar w:top="1134" w:right="850" w:bottom="1134" w:left="1418" w:header="708" w:footer="708" w:gutter="0"/>
          <w:cols w:num="2" w:space="708"/>
          <w:titlePg/>
          <w:docGrid w:linePitch="360"/>
        </w:sectPr>
      </w:pPr>
    </w:p>
    <w:p w:rsidR="00B64744" w:rsidRPr="006738E9" w:rsidRDefault="00B64744" w:rsidP="006738E9">
      <w:pPr>
        <w:tabs>
          <w:tab w:val="center" w:pos="5037"/>
        </w:tabs>
        <w:jc w:val="center"/>
        <w:rPr>
          <w:rFonts w:ascii="Times New Roman" w:hAnsi="Times New Roman" w:cs="Times New Roman"/>
          <w:b/>
        </w:rPr>
      </w:pPr>
      <w:r w:rsidRPr="006738E9">
        <w:rPr>
          <w:rFonts w:ascii="Times New Roman" w:hAnsi="Times New Roman" w:cs="Times New Roman"/>
          <w:b/>
        </w:rPr>
        <w:lastRenderedPageBreak/>
        <w:t>Английский язык  10-11</w:t>
      </w:r>
      <w:r w:rsidR="009C5B93" w:rsidRPr="006738E9">
        <w:rPr>
          <w:rFonts w:ascii="Times New Roman" w:hAnsi="Times New Roman" w:cs="Times New Roman"/>
          <w:b/>
        </w:rPr>
        <w:t xml:space="preserve"> классы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A376D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по английскому языку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на уровень среднего общего образования составлена </w:t>
      </w:r>
      <w:r w:rsidRPr="00A376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требованиями 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</w:t>
      </w:r>
      <w:r w:rsidRPr="00A376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Примерной программы среднего (полного) общего образования. Английский язык </w:t>
      </w:r>
      <w:hyperlink r:id="rId8" w:history="1"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ed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gov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A376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A376D0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, </w:t>
      </w:r>
      <w:r w:rsidRPr="00A376D0">
        <w:rPr>
          <w:rFonts w:ascii="Times New Roman" w:eastAsia="Calibri" w:hAnsi="Times New Roman" w:cs="Times New Roman"/>
          <w:sz w:val="24"/>
          <w:szCs w:val="24"/>
          <w:lang w:eastAsia="en-US"/>
        </w:rPr>
        <w:t>Авторской рабочей программы Апальков В.Г. «АНГЛИЙСКИЙ В ФОКУСЕ, 10–11» (“</w:t>
      </w:r>
      <w:r w:rsidRPr="00A376D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SPOTLIGHT</w:t>
      </w:r>
      <w:r w:rsidRPr="00A376D0">
        <w:rPr>
          <w:rFonts w:ascii="Times New Roman" w:eastAsia="Calibri" w:hAnsi="Times New Roman" w:cs="Times New Roman"/>
          <w:sz w:val="24"/>
          <w:szCs w:val="24"/>
          <w:lang w:eastAsia="en-US"/>
        </w:rPr>
        <w:t>”), М.: Просвещение, 2011.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этапе полного среднего образования для обязательного изучения учебного предмета «Английский язык» в соответствии с учебным планом для обучающихся в 10-11 классах отводится 102 часа в год из расчета трех учебных часов в неделю. 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Авторская программа рассчитана на 105 часов, модифицирована на 102 часа за счет уплотнения материала в разделе дополнительного чтения, дополнительных заданий в разделах по грамматике, лексике и в книге для учителя.</w:t>
      </w:r>
      <w:bookmarkStart w:id="0" w:name="_GoBack"/>
      <w:bookmarkEnd w:id="0"/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реализации Рабочей программы используется следующее учебно-методическое и материально-техническое обеспечение: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Учебник «Английский в фокусе» для 10 класса Эванс В.. Дули Д., Оби Б., Афанасьева О., Михеева И., М.: </w:t>
      </w:r>
      <w:r w:rsidRPr="00A376D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Express</w:t>
      </w: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76D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Publishing</w:t>
      </w: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>: Просвещение, 2018.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Учебник «Английский в фокусе» для 11 класса Эванс В.. Дули Д., Оби Б., Афанасьева О., Михеева И., М.: </w:t>
      </w:r>
      <w:r w:rsidRPr="00A376D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Express</w:t>
      </w: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76D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Publishing</w:t>
      </w: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>: Просвещение, 2019.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>7. Аудиодиск для занятий в классе для 10,11-х классов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>8. Аудиодиск для самостоятельных занятий дома для 10, 11-х классов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6D0">
        <w:rPr>
          <w:rFonts w:ascii="Times New Roman" w:eastAsiaTheme="minorHAnsi" w:hAnsi="Times New Roman" w:cs="Times New Roman"/>
          <w:sz w:val="24"/>
          <w:szCs w:val="24"/>
          <w:lang w:eastAsia="en-US"/>
        </w:rPr>
        <w:t>9. Контрольные работы для 10,11 -х классовМ.: Express Publishing: Просвещение, 2019</w:t>
      </w:r>
    </w:p>
    <w:p w:rsidR="006738E9" w:rsidRPr="006738E9" w:rsidRDefault="006738E9" w:rsidP="006738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6738E9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метапредметные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B64744" w:rsidRPr="00F2367B" w:rsidRDefault="00B64744" w:rsidP="00B64744">
      <w:pPr>
        <w:pStyle w:val="a3"/>
        <w:jc w:val="both"/>
        <w:rPr>
          <w:b/>
        </w:rPr>
      </w:pPr>
    </w:p>
    <w:p w:rsidR="00F2367B" w:rsidRPr="00F2367B" w:rsidRDefault="00F2367B" w:rsidP="009C5B93">
      <w:pPr>
        <w:pStyle w:val="a3"/>
        <w:jc w:val="center"/>
        <w:rPr>
          <w:b/>
        </w:rPr>
      </w:pPr>
      <w:r>
        <w:rPr>
          <w:b/>
        </w:rPr>
        <w:t xml:space="preserve">Английский язык </w:t>
      </w:r>
      <w:r w:rsidR="00FF7831">
        <w:rPr>
          <w:b/>
        </w:rPr>
        <w:t>10-</w:t>
      </w:r>
      <w:r w:rsidRPr="00F2367B">
        <w:rPr>
          <w:b/>
        </w:rPr>
        <w:t>11</w:t>
      </w:r>
      <w:r>
        <w:rPr>
          <w:b/>
        </w:rPr>
        <w:t xml:space="preserve"> класс (углубленное изучение)</w:t>
      </w:r>
    </w:p>
    <w:p w:rsidR="00A376D0" w:rsidRPr="00A376D0" w:rsidRDefault="00A376D0" w:rsidP="00A37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A376D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по английскому языку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6D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уровень среднего общего образования составлена </w:t>
      </w:r>
      <w:r w:rsidRPr="00A376D0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в соответствии с требованиями </w:t>
      </w:r>
      <w:r w:rsidRPr="00A376D0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закона от 29 декабря 2012 г. № 273-ФЗ «Об образовании в Российской Федерации»; Федерального государственного образовательного стандарта среднего общего образования, утверждённого 17 мая 2012 г. приказом Министерства образования и науки РФ № 413, Примерной программы среднего общего образования по английскому языку (углубленный уровень), авторской программы Ж.А.Суворова, Р.П.Мильруд «Английский язык. Программы общеобразовательных учреждений. 10-11 классы», Серия «Звездный английский» </w:t>
      </w:r>
    </w:p>
    <w:p w:rsidR="00A376D0" w:rsidRPr="00A376D0" w:rsidRDefault="00A376D0" w:rsidP="00A3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408 часов для углубленного изучения учебного предмета «иностранный язык (английский)» на этапе среднего общего образования из расчёта 6 учебных часов в неделю в 10–11 классах.</w:t>
      </w:r>
      <w:r w:rsidRPr="00A37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6D0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Углублённый уровень изучения представляет собой расширение и углубление базового уровня с учётом профильной ориентации школьников.</w:t>
      </w:r>
    </w:p>
    <w:p w:rsidR="006738E9" w:rsidRPr="006738E9" w:rsidRDefault="006738E9" w:rsidP="006738E9">
      <w:pPr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6738E9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 программы представлено следующими разделами: пояснительная записка (нормативные правовые документы, на основании которых разработана рабочая программа; сведения о программе (примерной или авторской), на основании которой разработана рабочая программа, с указанием наименования, автора и года издания; указание отличительных особенностей рабочей программы по сравнению с примерной программой (изменение количества часов на изучение отдельных тем, структурная перестановка порядка изучения тем, расширение содержания учебного материала и т.д.) и обоснование целесообразности внесения данных изменений; преобладающие формы текущего контроля знаний, умений, навыков и промежуточной аттестации учащихся; учебно-методический комплект, используемый для достижения поставленной цели в соответствии с образовательной программой Гимназии); планируемые предметные, метапредметные и личностные результаты освоения конкретного учебного предмета, курса; содержание учебного предмета, курса, тематическое планирование с указанием количества часов, отводимых на освоение каждой темы.</w:t>
      </w:r>
    </w:p>
    <w:p w:rsidR="00A376D0" w:rsidRPr="00A376D0" w:rsidRDefault="00A376D0" w:rsidP="00A3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6D0" w:rsidRPr="00A376D0" w:rsidRDefault="00A376D0" w:rsidP="00A376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>Для реализации Рабочей программы используется  учебно-методический комплекс «Английский в фокусе» («S</w:t>
      </w:r>
      <w:r w:rsidRPr="00A376D0">
        <w:rPr>
          <w:rFonts w:ascii="Times New Roman" w:eastAsia="Times New Roman" w:hAnsi="Times New Roman" w:cs="Times New Roman"/>
          <w:sz w:val="24"/>
          <w:szCs w:val="24"/>
          <w:lang w:val="en-US"/>
        </w:rPr>
        <w:t>tar</w:t>
      </w:r>
      <w:r w:rsidRPr="00A376D0">
        <w:rPr>
          <w:rFonts w:ascii="Times New Roman" w:eastAsia="Times New Roman" w:hAnsi="Times New Roman" w:cs="Times New Roman"/>
          <w:sz w:val="24"/>
          <w:szCs w:val="24"/>
        </w:rPr>
        <w:t>light»), рекомендованный Министерством образования и науки РФ для использования в общеобразовательных учреждениях.</w:t>
      </w:r>
    </w:p>
    <w:p w:rsidR="00A376D0" w:rsidRPr="00A376D0" w:rsidRDefault="00A376D0" w:rsidP="00A37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D0">
        <w:rPr>
          <w:rFonts w:ascii="Times New Roman" w:eastAsia="Times New Roman" w:hAnsi="Times New Roman" w:cs="Times New Roman"/>
          <w:sz w:val="24"/>
          <w:szCs w:val="24"/>
        </w:rPr>
        <w:t>Компоненты УМК«Звездный английский», Баранова К.М., Дули Дж, В.В. Копылова и др– М.: Express Publishing: Просвещение, 2018г</w:t>
      </w:r>
    </w:p>
    <w:p w:rsidR="00470828" w:rsidRPr="00470828" w:rsidRDefault="00470828" w:rsidP="00A376D0">
      <w:pPr>
        <w:pStyle w:val="Default"/>
        <w:jc w:val="both"/>
      </w:pPr>
    </w:p>
    <w:sectPr w:rsidR="00470828" w:rsidRPr="00470828" w:rsidSect="0093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33" w:rsidRDefault="00A00D33">
      <w:pPr>
        <w:spacing w:after="0" w:line="240" w:lineRule="auto"/>
      </w:pPr>
      <w:r>
        <w:separator/>
      </w:r>
    </w:p>
  </w:endnote>
  <w:endnote w:type="continuationSeparator" w:id="0">
    <w:p w:rsidR="00A00D33" w:rsidRDefault="00A0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2929"/>
      <w:docPartObj>
        <w:docPartGallery w:val="Page Numbers (Bottom of Page)"/>
        <w:docPartUnique/>
      </w:docPartObj>
    </w:sdtPr>
    <w:sdtEndPr/>
    <w:sdtContent>
      <w:p w:rsidR="00815D09" w:rsidRDefault="00A376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D09" w:rsidRDefault="00A00D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33" w:rsidRDefault="00A00D33">
      <w:pPr>
        <w:spacing w:after="0" w:line="240" w:lineRule="auto"/>
      </w:pPr>
      <w:r>
        <w:separator/>
      </w:r>
    </w:p>
  </w:footnote>
  <w:footnote w:type="continuationSeparator" w:id="0">
    <w:p w:rsidR="00A00D33" w:rsidRDefault="00A0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BDA"/>
    <w:multiLevelType w:val="hybridMultilevel"/>
    <w:tmpl w:val="1456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31F8"/>
    <w:multiLevelType w:val="hybridMultilevel"/>
    <w:tmpl w:val="AE50A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62BF4"/>
    <w:multiLevelType w:val="hybridMultilevel"/>
    <w:tmpl w:val="BA3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5A16"/>
    <w:multiLevelType w:val="hybridMultilevel"/>
    <w:tmpl w:val="4844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7666F"/>
    <w:multiLevelType w:val="hybridMultilevel"/>
    <w:tmpl w:val="E4FC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662"/>
    <w:rsid w:val="000A217E"/>
    <w:rsid w:val="00167AEE"/>
    <w:rsid w:val="003265A4"/>
    <w:rsid w:val="003E4D67"/>
    <w:rsid w:val="003E5EB1"/>
    <w:rsid w:val="00465F59"/>
    <w:rsid w:val="00470828"/>
    <w:rsid w:val="00581E82"/>
    <w:rsid w:val="00671662"/>
    <w:rsid w:val="006738E9"/>
    <w:rsid w:val="007E2487"/>
    <w:rsid w:val="0093207C"/>
    <w:rsid w:val="009C1DDE"/>
    <w:rsid w:val="009C5B93"/>
    <w:rsid w:val="00A00D33"/>
    <w:rsid w:val="00A376D0"/>
    <w:rsid w:val="00B64744"/>
    <w:rsid w:val="00DA5747"/>
    <w:rsid w:val="00E01136"/>
    <w:rsid w:val="00E30F8B"/>
    <w:rsid w:val="00F2367B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B6E1"/>
  <w15:docId w15:val="{2CE678F6-DE0B-4EDF-97FE-0626412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1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67166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FontStyle11">
    <w:name w:val="Font Style11"/>
    <w:rsid w:val="00F2367B"/>
    <w:rPr>
      <w:rFonts w:ascii="Times New Roman" w:hAnsi="Times New Roman" w:cs="Times New Roman"/>
      <w:sz w:val="20"/>
      <w:szCs w:val="20"/>
    </w:rPr>
  </w:style>
  <w:style w:type="character" w:customStyle="1" w:styleId="c2">
    <w:name w:val="c2"/>
    <w:rsid w:val="00B64744"/>
    <w:rPr>
      <w:rFonts w:ascii="Times New Roman" w:hAnsi="Times New Roman" w:cs="Times New Roman" w:hint="default"/>
    </w:rPr>
  </w:style>
  <w:style w:type="paragraph" w:styleId="a5">
    <w:name w:val="No Spacing"/>
    <w:uiPriority w:val="99"/>
    <w:qFormat/>
    <w:rsid w:val="00B647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FF783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F7831"/>
    <w:rPr>
      <w:color w:val="0000FF"/>
      <w:u w:val="single"/>
    </w:rPr>
  </w:style>
  <w:style w:type="paragraph" w:customStyle="1" w:styleId="Default">
    <w:name w:val="Default"/>
    <w:rsid w:val="00FF7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91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</dc:creator>
  <cp:lastModifiedBy>petrenko</cp:lastModifiedBy>
  <cp:revision>6</cp:revision>
  <dcterms:created xsi:type="dcterms:W3CDTF">2019-09-24T07:02:00Z</dcterms:created>
  <dcterms:modified xsi:type="dcterms:W3CDTF">2021-09-28T07:31:00Z</dcterms:modified>
</cp:coreProperties>
</file>