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F5" w:rsidRDefault="008C6A43">
      <w:pPr>
        <w:pStyle w:val="a3"/>
        <w:spacing w:before="76"/>
        <w:ind w:left="5117"/>
      </w:pPr>
      <w:bookmarkStart w:id="0" w:name="_GoBack"/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</w:p>
    <w:p w:rsidR="00E739F5" w:rsidRDefault="00E739F5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9"/>
        <w:gridCol w:w="1985"/>
        <w:gridCol w:w="2693"/>
      </w:tblGrid>
      <w:tr w:rsidR="00E739F5">
        <w:trPr>
          <w:trHeight w:val="712"/>
        </w:trPr>
        <w:tc>
          <w:tcPr>
            <w:tcW w:w="9783" w:type="dxa"/>
            <w:gridSpan w:val="4"/>
            <w:shd w:val="clear" w:color="auto" w:fill="D9D9D9"/>
          </w:tcPr>
          <w:p w:rsidR="00E739F5" w:rsidRDefault="008C6A43">
            <w:pPr>
              <w:pStyle w:val="TableParagraph"/>
              <w:spacing w:line="225" w:lineRule="auto"/>
              <w:ind w:left="2580" w:right="248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E739F5">
        <w:trPr>
          <w:trHeight w:val="1367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2024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–Год семьи,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рождения </w:t>
            </w:r>
            <w:proofErr w:type="spellStart"/>
            <w:r>
              <w:rPr>
                <w:i/>
                <w:sz w:val="24"/>
              </w:rPr>
              <w:t>А.С.Пушкина</w:t>
            </w:r>
            <w:proofErr w:type="spellEnd"/>
          </w:p>
          <w:p w:rsidR="00E739F5" w:rsidRDefault="008C6A43">
            <w:pPr>
              <w:pStyle w:val="TableParagraph"/>
              <w:spacing w:before="6" w:line="450" w:lineRule="atLeast"/>
              <w:ind w:right="1582"/>
              <w:rPr>
                <w:i/>
                <w:sz w:val="24"/>
              </w:rPr>
            </w:pPr>
            <w:r>
              <w:rPr>
                <w:i/>
                <w:sz w:val="24"/>
              </w:rPr>
              <w:t>2025 год – 80-летие Победы в Великой Отечественной войне 1941 -1945 годов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2018-2027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 – Десятилетие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детства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</w:p>
        </w:tc>
      </w:tr>
      <w:bookmarkEnd w:id="0"/>
      <w:tr w:rsidR="00E739F5">
        <w:trPr>
          <w:trHeight w:val="474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40" w:lineRule="auto"/>
              <w:ind w:left="362" w:right="33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40" w:lineRule="auto"/>
              <w:ind w:left="536" w:right="483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4611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E739F5" w:rsidRDefault="008C6A4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 информации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E739F5" w:rsidRDefault="008C6A4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нравственным 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E739F5" w:rsidRDefault="008C6A4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739F5" w:rsidRDefault="008C6A4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еженедельное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(по понедельникам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1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Выбор методов, 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 воздействие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 w:firstLine="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Применение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с целью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 w:firstLine="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ученик-ученик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4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Организация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 w:firstLine="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412" w:lineRule="auto"/>
        <w:rPr>
          <w:sz w:val="24"/>
        </w:rPr>
        <w:sectPr w:rsidR="00E739F5">
          <w:type w:val="continuous"/>
          <w:pgSz w:w="11900" w:h="16860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9"/>
        <w:gridCol w:w="1985"/>
        <w:gridCol w:w="2693"/>
      </w:tblGrid>
      <w:tr w:rsidR="00E739F5">
        <w:trPr>
          <w:trHeight w:val="1027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викторины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3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 w:firstLine="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739F5">
        <w:trPr>
          <w:trHeight w:val="729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71"/>
              <w:jc w:val="center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Уроки</w:t>
            </w:r>
            <w:r>
              <w:rPr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в</w:t>
            </w:r>
            <w:r>
              <w:rPr>
                <w:color w:val="FF0000"/>
                <w:spacing w:val="-3"/>
                <w:sz w:val="24"/>
                <w:u w:val="single" w:color="FF0000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соответствии с</w:t>
            </w:r>
            <w:r>
              <w:rPr>
                <w:color w:val="FF0000"/>
                <w:spacing w:val="-6"/>
                <w:sz w:val="24"/>
                <w:u w:val="single" w:color="FF0000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календарём</w:t>
            </w:r>
            <w:r>
              <w:rPr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знаменательных дат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168"/>
              <w:rPr>
                <w:sz w:val="24"/>
              </w:rPr>
            </w:pPr>
            <w:r>
              <w:rPr>
                <w:sz w:val="24"/>
              </w:rPr>
              <w:t>210 лет со дня рождения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168"/>
              <w:rPr>
                <w:sz w:val="24"/>
              </w:rPr>
            </w:pPr>
            <w:r>
              <w:rPr>
                <w:sz w:val="24"/>
              </w:rPr>
              <w:t>165 лет со дня рождения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1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616"/>
              <w:rPr>
                <w:sz w:val="24"/>
              </w:rPr>
            </w:pPr>
            <w:r>
              <w:rPr>
                <w:sz w:val="24"/>
              </w:rPr>
              <w:t>280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Ф.Ф.Ушакова</w:t>
            </w:r>
            <w:proofErr w:type="spellEnd"/>
            <w:r>
              <w:rPr>
                <w:sz w:val="24"/>
              </w:rPr>
              <w:t>, адмирал,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командующий Черноморским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739F5">
        <w:trPr>
          <w:trHeight w:val="9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210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E739F5" w:rsidRDefault="008C6A43">
            <w:pPr>
              <w:pStyle w:val="TableParagraph"/>
              <w:spacing w:before="19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4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891"/>
              <w:rPr>
                <w:sz w:val="24"/>
              </w:rPr>
            </w:pPr>
            <w:r>
              <w:rPr>
                <w:sz w:val="24"/>
              </w:rPr>
              <w:t>185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>,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412" w:lineRule="auto"/>
              <w:ind w:left="108" w:right="88" w:firstLine="391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739F5">
        <w:trPr>
          <w:trHeight w:val="1022"/>
        </w:trPr>
        <w:tc>
          <w:tcPr>
            <w:tcW w:w="3826" w:type="dxa"/>
            <w:tcBorders>
              <w:bottom w:val="single" w:sz="6" w:space="0" w:color="000000"/>
            </w:tcBorders>
          </w:tcPr>
          <w:p w:rsidR="00E739F5" w:rsidRDefault="008C6A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E739F5" w:rsidRDefault="008C6A43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«Георгиевская лента – 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5.05-6.05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E739F5" w:rsidRDefault="008C6A43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739F5">
        <w:trPr>
          <w:trHeight w:val="746"/>
        </w:trPr>
        <w:tc>
          <w:tcPr>
            <w:tcW w:w="3826" w:type="dxa"/>
            <w:tcBorders>
              <w:top w:val="single" w:sz="6" w:space="0" w:color="000000"/>
            </w:tcBorders>
          </w:tcPr>
          <w:p w:rsidR="00E739F5" w:rsidRDefault="008C6A43">
            <w:pPr>
              <w:pStyle w:val="TableParagraph"/>
              <w:spacing w:line="240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E739F5" w:rsidRDefault="008C6A43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E739F5" w:rsidRDefault="008C6A43">
            <w:pPr>
              <w:pStyle w:val="TableParagraph"/>
              <w:spacing w:line="26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E739F5" w:rsidRDefault="008C6A43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739F5">
        <w:trPr>
          <w:trHeight w:val="477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line="273" w:lineRule="exact"/>
              <w:ind w:left="1479" w:right="1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739F5">
        <w:trPr>
          <w:trHeight w:val="748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37" w:lineRule="auto"/>
              <w:ind w:left="1473" w:right="336" w:hanging="11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курса/программы,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6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37" w:lineRule="auto"/>
              <w:ind w:left="686" w:right="32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</w:p>
        </w:tc>
      </w:tr>
      <w:tr w:rsidR="00E739F5">
        <w:trPr>
          <w:trHeight w:val="750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line="240" w:lineRule="auto"/>
              <w:ind w:left="2123" w:right="404" w:hanging="1695"/>
              <w:rPr>
                <w:sz w:val="24"/>
              </w:rPr>
            </w:pPr>
            <w:r>
              <w:rPr>
                <w:sz w:val="24"/>
              </w:rPr>
              <w:t>Курсы, занятия патриотической, гражданско-патриотической, военно-патриотической,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jc w:val="right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9"/>
        <w:gridCol w:w="1985"/>
        <w:gridCol w:w="2693"/>
      </w:tblGrid>
      <w:tr w:rsidR="00E739F5">
        <w:trPr>
          <w:trHeight w:val="751"/>
        </w:trPr>
        <w:tc>
          <w:tcPr>
            <w:tcW w:w="3826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37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B33CF">
        <w:trPr>
          <w:trHeight w:val="474"/>
        </w:trPr>
        <w:tc>
          <w:tcPr>
            <w:tcW w:w="3826" w:type="dxa"/>
          </w:tcPr>
          <w:p w:rsidR="003B33CF" w:rsidRDefault="003B33CF">
            <w:pPr>
              <w:pStyle w:val="TableParagraph"/>
              <w:rPr>
                <w:sz w:val="24"/>
              </w:rPr>
            </w:pPr>
            <w:r w:rsidRPr="003B33CF">
              <w:rPr>
                <w:sz w:val="24"/>
              </w:rPr>
              <w:t>Моя Россия – моя история</w:t>
            </w:r>
          </w:p>
        </w:tc>
        <w:tc>
          <w:tcPr>
            <w:tcW w:w="1279" w:type="dxa"/>
          </w:tcPr>
          <w:p w:rsidR="003B33CF" w:rsidRDefault="003B33CF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3B33CF" w:rsidRDefault="003B33C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3B33CF" w:rsidRDefault="003B33CF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739F5">
        <w:trPr>
          <w:trHeight w:val="750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line="240" w:lineRule="auto"/>
              <w:ind w:left="4068" w:hanging="3301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474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74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5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7"/>
        </w:trPr>
        <w:tc>
          <w:tcPr>
            <w:tcW w:w="3826" w:type="dxa"/>
          </w:tcPr>
          <w:p w:rsidR="00E739F5" w:rsidRDefault="00E739F5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4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74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5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71"/>
              <w:jc w:val="center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E739F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E739F5">
        <w:trPr>
          <w:trHeight w:val="474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ind w:left="1479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5" w:lineRule="exact"/>
              <w:ind w:left="14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Классы,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25" w:lineRule="auto"/>
              <w:ind w:left="362" w:right="33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40" w:lineRule="auto"/>
              <w:ind w:left="536" w:right="483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1578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 личные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 w:rsidR="00E739F5" w:rsidRDefault="008C6A43"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703"/>
              <w:rPr>
                <w:sz w:val="24"/>
              </w:rPr>
            </w:pPr>
            <w:r>
              <w:rPr>
                <w:sz w:val="24"/>
              </w:rPr>
              <w:t>Согласование и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 ВР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на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1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16.09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6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9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z w:val="24"/>
              </w:rPr>
              <w:t>Классные часы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42" w:lineRule="auto"/>
              <w:ind w:left="538" w:right="229" w:hanging="2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9"/>
        <w:gridCol w:w="1985"/>
        <w:gridCol w:w="2693"/>
      </w:tblGrid>
      <w:tr w:rsidR="00E739F5">
        <w:trPr>
          <w:trHeight w:val="1581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62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часы, посвящённые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3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2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23" w:lineRule="auto"/>
              <w:ind w:right="468"/>
              <w:rPr>
                <w:sz w:val="24"/>
              </w:rPr>
            </w:pPr>
            <w:r>
              <w:rPr>
                <w:sz w:val="24"/>
              </w:rPr>
              <w:t>Мероприятия класса: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встречи, 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совместный досуг,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9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Вовлечение учащихся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1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9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1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z w:val="24"/>
              </w:rPr>
              <w:t>Участие класса в Рейтинг-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9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r>
              <w:rPr>
                <w:color w:val="00AF50"/>
                <w:sz w:val="24"/>
                <w:u w:val="single" w:color="00AF50"/>
              </w:rPr>
              <w:t>классный час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3.09 – 6.09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2486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23" w:lineRule="auto"/>
              <w:ind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Международный день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распространения грамотности: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невыученных уроков»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обсуждением 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E739F5" w:rsidRDefault="008C6A43">
            <w:pPr>
              <w:pStyle w:val="TableParagraph"/>
              <w:spacing w:before="187" w:line="242" w:lineRule="auto"/>
              <w:ind w:right="72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«Грамотеи»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12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25" w:lineRule="auto"/>
              <w:ind w:righ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жертв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фашизма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 час</w:t>
            </w:r>
            <w:r>
              <w:rPr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«Мои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42" w:lineRule="auto"/>
              <w:ind w:left="538" w:right="507" w:firstLine="1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Всероссийский урок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sz w:val="24"/>
              </w:rPr>
              <w:t>«Экология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02.10-11.10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40" w:lineRule="auto"/>
              <w:ind w:left="108" w:right="285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 «</w:t>
            </w:r>
            <w:proofErr w:type="spellStart"/>
            <w:r>
              <w:t>Экорост</w:t>
            </w:r>
            <w:proofErr w:type="spellEnd"/>
            <w:r>
              <w:t>»</w:t>
            </w:r>
          </w:p>
        </w:tc>
      </w:tr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 час</w:t>
            </w:r>
            <w:r>
              <w:rPr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-8.11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10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Урок</w:t>
            </w:r>
            <w:r>
              <w:rPr>
                <w:color w:val="001F5F"/>
                <w:spacing w:val="-1"/>
                <w:sz w:val="24"/>
                <w:u w:val="single" w:color="001F5F"/>
              </w:rPr>
              <w:t xml:space="preserve"> </w:t>
            </w:r>
            <w:r>
              <w:rPr>
                <w:color w:val="001F5F"/>
                <w:sz w:val="24"/>
                <w:u w:val="single" w:color="001F5F"/>
              </w:rPr>
              <w:t>мужества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279"/>
        <w:gridCol w:w="1985"/>
        <w:gridCol w:w="2693"/>
      </w:tblGrid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lastRenderedPageBreak/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9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638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 час</w:t>
            </w:r>
            <w:r>
              <w:rPr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«День матери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22. 11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28"/>
        </w:trPr>
        <w:tc>
          <w:tcPr>
            <w:tcW w:w="3826" w:type="dxa"/>
          </w:tcPr>
          <w:p w:rsidR="00E739F5" w:rsidRDefault="008C6A4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right="377" w:firstLine="0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Патриотический</w:t>
            </w:r>
            <w:r>
              <w:rPr>
                <w:color w:val="00AF50"/>
                <w:spacing w:val="54"/>
                <w:sz w:val="24"/>
                <w:u w:val="single" w:color="00AF50"/>
              </w:rPr>
              <w:t xml:space="preserve"> </w:t>
            </w:r>
            <w:r>
              <w:rPr>
                <w:color w:val="00AF50"/>
                <w:sz w:val="24"/>
                <w:u w:val="single" w:color="00AF50"/>
              </w:rPr>
              <w:t>час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739F5" w:rsidRDefault="008C6A4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 РДДМ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27 -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before="197" w:line="242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1581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Урок мужества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рождаются, героями становятся»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представителями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28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 xml:space="preserve">Акции от РДДМ ,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42" w:lineRule="auto"/>
              <w:ind w:left="1200" w:right="123" w:hanging="105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 xml:space="preserve">Всероссийский </w:t>
            </w:r>
            <w:r>
              <w:rPr>
                <w:sz w:val="24"/>
              </w:rPr>
              <w:t>Единый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952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25" w:lineRule="auto"/>
              <w:ind w:right="1320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Урок</w:t>
            </w:r>
            <w:r>
              <w:rPr>
                <w:color w:val="001F5F"/>
                <w:spacing w:val="-4"/>
                <w:sz w:val="24"/>
                <w:u w:val="single" w:color="001F5F"/>
              </w:rPr>
              <w:t xml:space="preserve"> </w:t>
            </w:r>
            <w:r>
              <w:rPr>
                <w:color w:val="001F5F"/>
                <w:sz w:val="24"/>
                <w:u w:val="single" w:color="001F5F"/>
              </w:rPr>
              <w:t>мужества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28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>
              <w:rPr>
                <w:color w:val="1F3863"/>
                <w:sz w:val="24"/>
                <w:u w:val="single" w:color="1F3863"/>
              </w:rPr>
              <w:t>День</w:t>
            </w:r>
            <w:r>
              <w:rPr>
                <w:color w:val="1F3863"/>
                <w:spacing w:val="-5"/>
                <w:sz w:val="24"/>
                <w:u w:val="single" w:color="1F3863"/>
              </w:rPr>
              <w:t xml:space="preserve"> </w:t>
            </w:r>
            <w:r>
              <w:rPr>
                <w:color w:val="1F3863"/>
                <w:sz w:val="24"/>
                <w:u w:val="single" w:color="1F3863"/>
              </w:rPr>
              <w:t>российской</w:t>
            </w:r>
            <w:r>
              <w:rPr>
                <w:color w:val="1F3863"/>
                <w:spacing w:val="-5"/>
                <w:sz w:val="24"/>
                <w:u w:val="single" w:color="1F3863"/>
              </w:rPr>
              <w:t xml:space="preserve"> </w:t>
            </w:r>
            <w:r>
              <w:rPr>
                <w:color w:val="1F3863"/>
                <w:sz w:val="24"/>
                <w:u w:val="single" w:color="1F3863"/>
              </w:rPr>
              <w:t>науки.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3.02 -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before="197" w:line="242" w:lineRule="auto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учит.нач.кл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739F5">
        <w:trPr>
          <w:trHeight w:val="1302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615"/>
              <w:rPr>
                <w:sz w:val="24"/>
              </w:rPr>
            </w:pPr>
            <w:r>
              <w:rPr>
                <w:color w:val="001F5F"/>
                <w:sz w:val="24"/>
                <w:u w:val="single" w:color="001F5F"/>
              </w:rPr>
              <w:t>Час мужества: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 час</w:t>
            </w:r>
            <w:r>
              <w:rPr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17.02 -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7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0" w:lineRule="auto"/>
              <w:ind w:right="857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</w:t>
            </w:r>
            <w:r>
              <w:rPr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color w:val="00AF50"/>
                <w:sz w:val="24"/>
                <w:u w:val="single" w:color="00AF50"/>
              </w:rPr>
              <w:t>час</w:t>
            </w:r>
            <w:r>
              <w:rPr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color w:val="1F3863"/>
                <w:sz w:val="24"/>
              </w:rPr>
              <w:t>Подготовка</w:t>
            </w:r>
            <w:r>
              <w:rPr>
                <w:color w:val="1F3863"/>
                <w:spacing w:val="-4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к</w:t>
            </w:r>
            <w:r>
              <w:rPr>
                <w:color w:val="1F3863"/>
                <w:spacing w:val="-57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праздничному</w:t>
            </w:r>
            <w:r>
              <w:rPr>
                <w:color w:val="1F3863"/>
                <w:spacing w:val="-9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концерту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F3863"/>
                <w:sz w:val="24"/>
              </w:rPr>
              <w:t>«Милая…»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1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sz w:val="24"/>
              </w:rPr>
              <w:t>24.02 – 28.02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Акции от РДДМ</w:t>
            </w:r>
            <w:r>
              <w:rPr>
                <w:sz w:val="24"/>
              </w:rPr>
              <w:t>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17.03 -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42" w:lineRule="auto"/>
              <w:ind w:left="1200" w:right="123" w:hanging="105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474"/>
        </w:trPr>
        <w:tc>
          <w:tcPr>
            <w:tcW w:w="3826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  <w:u w:val="single" w:color="00AF50"/>
              </w:rPr>
              <w:t>Классный</w:t>
            </w:r>
            <w:r>
              <w:rPr>
                <w:color w:val="00AF50"/>
                <w:spacing w:val="-2"/>
                <w:sz w:val="24"/>
                <w:u w:val="single" w:color="00AF50"/>
              </w:rPr>
              <w:t xml:space="preserve"> </w:t>
            </w:r>
            <w:r>
              <w:rPr>
                <w:color w:val="00AF50"/>
                <w:sz w:val="24"/>
                <w:u w:val="single" w:color="00AF50"/>
              </w:rPr>
              <w:t>час</w:t>
            </w:r>
            <w:r>
              <w:rPr>
                <w:color w:val="00AF50"/>
                <w:spacing w:val="2"/>
                <w:sz w:val="24"/>
                <w:u w:val="single" w:color="00AF50"/>
              </w:rPr>
              <w:t xml:space="preserve"> </w:t>
            </w:r>
            <w:r>
              <w:rPr>
                <w:color w:val="00AF50"/>
                <w:sz w:val="24"/>
                <w:u w:val="single" w:color="00AF50"/>
              </w:rPr>
              <w:t>«Час</w:t>
            </w:r>
            <w:r>
              <w:rPr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color w:val="00AF50"/>
                <w:sz w:val="24"/>
                <w:u w:val="single" w:color="00AF50"/>
              </w:rPr>
              <w:t>Земли»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17.03 -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0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>
              <w:rPr>
                <w:color w:val="001F5F"/>
                <w:sz w:val="24"/>
                <w:u w:val="single" w:color="001F5F"/>
              </w:rPr>
              <w:t>Гагаринский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  <w:u w:val="single" w:color="001F5F"/>
              </w:rPr>
              <w:t>урок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7.04 -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26" w:type="dxa"/>
          </w:tcPr>
          <w:p w:rsidR="00E739F5" w:rsidRDefault="008C6A43">
            <w:pPr>
              <w:pStyle w:val="TableParagraph"/>
              <w:spacing w:line="242" w:lineRule="auto"/>
              <w:ind w:right="379"/>
              <w:rPr>
                <w:sz w:val="24"/>
              </w:rPr>
            </w:pPr>
            <w:r>
              <w:rPr>
                <w:color w:val="00AF50"/>
                <w:sz w:val="24"/>
              </w:rPr>
              <w:t>Классный час «Всемирный день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здоровья»</w:t>
            </w:r>
          </w:p>
        </w:tc>
        <w:tc>
          <w:tcPr>
            <w:tcW w:w="1279" w:type="dxa"/>
          </w:tcPr>
          <w:p w:rsidR="00E739F5" w:rsidRDefault="008C6A43">
            <w:pPr>
              <w:pStyle w:val="TableParagraph"/>
              <w:spacing w:line="27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E739F5" w:rsidRDefault="008C6A43">
            <w:pPr>
              <w:pStyle w:val="TableParagraph"/>
              <w:spacing w:line="272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693" w:type="dxa"/>
          </w:tcPr>
          <w:p w:rsidR="00E739F5" w:rsidRDefault="008C6A43">
            <w:pPr>
              <w:pStyle w:val="TableParagraph"/>
              <w:spacing w:line="27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272" w:lineRule="exact"/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1273"/>
        <w:gridCol w:w="2008"/>
        <w:gridCol w:w="2670"/>
      </w:tblGrid>
      <w:tr w:rsidR="00E739F5">
        <w:trPr>
          <w:trHeight w:val="1305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0" w:lineRule="auto"/>
              <w:ind w:right="2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День памяти о геноциде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советского народа нацистами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 пособниками в годы Великой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войны.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spacing w:before="1" w:line="240" w:lineRule="auto"/>
              <w:ind w:left="191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spacing w:before="1" w:line="240" w:lineRule="auto"/>
              <w:ind w:left="132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19.04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2" w:lineRule="auto"/>
              <w:ind w:left="575" w:right="567" w:firstLine="2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руководители</w:t>
            </w:r>
          </w:p>
        </w:tc>
      </w:tr>
      <w:tr w:rsidR="00E739F5">
        <w:trPr>
          <w:trHeight w:val="474"/>
        </w:trPr>
        <w:tc>
          <w:tcPr>
            <w:tcW w:w="3832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39F5">
        <w:trPr>
          <w:trHeight w:val="753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2" w:lineRule="auto"/>
              <w:ind w:right="238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Урок мужества, </w:t>
            </w:r>
            <w:r>
              <w:rPr>
                <w:sz w:val="24"/>
              </w:rPr>
              <w:t>посвящённые 80-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spacing w:line="273" w:lineRule="exact"/>
              <w:ind w:left="191" w:right="1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spacing w:line="273" w:lineRule="exact"/>
              <w:ind w:left="132" w:right="142"/>
              <w:jc w:val="center"/>
              <w:rPr>
                <w:sz w:val="24"/>
              </w:rPr>
            </w:pPr>
            <w:r>
              <w:rPr>
                <w:sz w:val="24"/>
              </w:rPr>
              <w:t>5.05-7.05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474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руководителей.</w:t>
            </w:r>
          </w:p>
        </w:tc>
      </w:tr>
      <w:tr w:rsidR="00E739F5">
        <w:trPr>
          <w:trHeight w:val="477"/>
        </w:trPr>
        <w:tc>
          <w:tcPr>
            <w:tcW w:w="9783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40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E739F5">
        <w:trPr>
          <w:trHeight w:val="751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spacing w:line="275" w:lineRule="exact"/>
              <w:ind w:left="20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spacing w:line="242" w:lineRule="auto"/>
              <w:ind w:left="386" w:right="32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2" w:lineRule="auto"/>
              <w:ind w:left="537" w:right="459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1029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2" w:lineRule="auto"/>
              <w:ind w:right="595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День Знаний. </w:t>
            </w: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spacing w:line="273" w:lineRule="exact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spacing w:line="273" w:lineRule="exact"/>
              <w:ind w:left="175" w:right="14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0" w:lineRule="auto"/>
              <w:ind w:left="133" w:right="3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2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0" w:lineRule="auto"/>
              <w:ind w:right="970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</w:p>
          <w:p w:rsidR="00E739F5" w:rsidRDefault="008C6A43">
            <w:pPr>
              <w:pStyle w:val="TableParagraph"/>
              <w:spacing w:line="242" w:lineRule="auto"/>
              <w:ind w:right="101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ind w:left="175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0" w:lineRule="auto"/>
              <w:ind w:left="133" w:right="3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Кросс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«Золотая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осень»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ind w:left="175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0" w:lineRule="auto"/>
              <w:ind w:left="133" w:right="3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739F5">
        <w:trPr>
          <w:trHeight w:val="1026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Общешкольная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 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ind w:left="175" w:right="140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2" w:lineRule="auto"/>
              <w:ind w:left="133" w:right="10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275"/>
        </w:trPr>
        <w:tc>
          <w:tcPr>
            <w:tcW w:w="3832" w:type="dxa"/>
            <w:tcBorders>
              <w:bottom w:val="nil"/>
            </w:tcBorders>
          </w:tcPr>
          <w:p w:rsidR="00E739F5" w:rsidRDefault="008C6A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Акция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273" w:type="dxa"/>
            <w:tcBorders>
              <w:bottom w:val="nil"/>
            </w:tcBorders>
          </w:tcPr>
          <w:p w:rsidR="00E739F5" w:rsidRDefault="008C6A43">
            <w:pPr>
              <w:pStyle w:val="TableParagraph"/>
              <w:spacing w:line="255" w:lineRule="exact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  <w:tcBorders>
              <w:bottom w:val="nil"/>
            </w:tcBorders>
          </w:tcPr>
          <w:p w:rsidR="00E739F5" w:rsidRDefault="008C6A43">
            <w:pPr>
              <w:pStyle w:val="TableParagraph"/>
              <w:spacing w:line="255" w:lineRule="exact"/>
              <w:ind w:left="175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0" w:type="dxa"/>
            <w:tcBorders>
              <w:bottom w:val="nil"/>
            </w:tcBorders>
          </w:tcPr>
          <w:p w:rsidR="00E739F5" w:rsidRDefault="008C6A43"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739F5">
        <w:trPr>
          <w:trHeight w:val="375"/>
        </w:trPr>
        <w:tc>
          <w:tcPr>
            <w:tcW w:w="3832" w:type="dxa"/>
            <w:tcBorders>
              <w:top w:val="nil"/>
              <w:bottom w:val="nil"/>
            </w:tcBorders>
          </w:tcPr>
          <w:p w:rsidR="00E739F5" w:rsidRDefault="008C6A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E739F5" w:rsidRDefault="008C6A43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739F5">
        <w:trPr>
          <w:trHeight w:val="376"/>
        </w:trPr>
        <w:tc>
          <w:tcPr>
            <w:tcW w:w="3832" w:type="dxa"/>
            <w:tcBorders>
              <w:top w:val="nil"/>
              <w:bottom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E739F5" w:rsidRDefault="008C6A43">
            <w:pPr>
              <w:pStyle w:val="TableParagraph"/>
              <w:spacing w:before="94"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E739F5">
        <w:trPr>
          <w:trHeight w:val="476"/>
        </w:trPr>
        <w:tc>
          <w:tcPr>
            <w:tcW w:w="3832" w:type="dxa"/>
            <w:tcBorders>
              <w:top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E739F5" w:rsidRDefault="008C6A43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32" w:type="dxa"/>
          </w:tcPr>
          <w:p w:rsidR="00E739F5" w:rsidRDefault="008C6A43" w:rsidP="008C6A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Гимназисты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8" w:type="dxa"/>
          </w:tcPr>
          <w:p w:rsidR="00E739F5" w:rsidRDefault="00E739F5">
            <w:pPr>
              <w:pStyle w:val="TableParagraph"/>
              <w:spacing w:line="271" w:lineRule="exact"/>
              <w:ind w:left="175" w:right="140"/>
              <w:jc w:val="center"/>
              <w:rPr>
                <w:sz w:val="24"/>
              </w:rPr>
            </w:pP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2" w:lineRule="auto"/>
              <w:ind w:left="133" w:right="10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6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0" w:lineRule="auto"/>
              <w:ind w:right="674"/>
              <w:rPr>
                <w:sz w:val="24"/>
              </w:rPr>
            </w:pPr>
            <w:r>
              <w:rPr>
                <w:sz w:val="24"/>
              </w:rPr>
              <w:t>Участие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Году семьи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spacing w:line="242" w:lineRule="auto"/>
              <w:ind w:left="346" w:right="301" w:firstLine="1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0" w:lineRule="auto"/>
              <w:ind w:left="133" w:right="3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27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Экологическая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акция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макулатуру!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ВО «ЭКОРОСТ»</w:t>
            </w:r>
          </w:p>
          <w:p w:rsidR="00E739F5" w:rsidRDefault="008C6A43">
            <w:pPr>
              <w:pStyle w:val="TableParagraph"/>
              <w:spacing w:line="270" w:lineRule="atLeast"/>
              <w:ind w:left="133" w:right="10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32" w:type="dxa"/>
          </w:tcPr>
          <w:p w:rsidR="00E739F5" w:rsidRDefault="008C6A43">
            <w:pPr>
              <w:pStyle w:val="TableParagraph"/>
              <w:spacing w:line="240" w:lineRule="auto"/>
              <w:ind w:right="93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Акция милосердия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739F5" w:rsidRDefault="008C6A43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</w:tc>
        <w:tc>
          <w:tcPr>
            <w:tcW w:w="1273" w:type="dxa"/>
          </w:tcPr>
          <w:p w:rsidR="00E739F5" w:rsidRDefault="008C6A43">
            <w:pPr>
              <w:pStyle w:val="TableParagraph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08" w:type="dxa"/>
          </w:tcPr>
          <w:p w:rsidR="00E739F5" w:rsidRDefault="008C6A43">
            <w:pPr>
              <w:pStyle w:val="TableParagraph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-04.10</w:t>
            </w:r>
          </w:p>
        </w:tc>
        <w:tc>
          <w:tcPr>
            <w:tcW w:w="2670" w:type="dxa"/>
          </w:tcPr>
          <w:p w:rsidR="00E739F5" w:rsidRDefault="008C6A43">
            <w:pPr>
              <w:pStyle w:val="TableParagraph"/>
              <w:spacing w:line="240" w:lineRule="auto"/>
              <w:ind w:left="133" w:right="6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</w:tbl>
    <w:p w:rsidR="00E739F5" w:rsidRDefault="00E739F5">
      <w:pPr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382"/>
        </w:trPr>
        <w:tc>
          <w:tcPr>
            <w:tcW w:w="3838" w:type="dxa"/>
          </w:tcPr>
          <w:p w:rsidR="008C6A43" w:rsidRDefault="008C6A43" w:rsidP="008C6A43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lastRenderedPageBreak/>
              <w:t xml:space="preserve">Праздничный концерт </w:t>
            </w:r>
            <w:r>
              <w:rPr>
                <w:sz w:val="24"/>
              </w:rPr>
              <w:t>«Учитель,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 именем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  <w:r>
              <w:rPr>
                <w:spacing w:val="-4"/>
                <w:sz w:val="24"/>
              </w:rPr>
              <w:t xml:space="preserve"> </w:t>
            </w:r>
          </w:p>
          <w:p w:rsidR="00E739F5" w:rsidRDefault="00E739F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70" w:lineRule="atLeast"/>
              <w:ind w:left="111" w:right="1085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103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Игровая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программа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по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ПДД</w:t>
            </w:r>
          </w:p>
          <w:p w:rsidR="00E739F5" w:rsidRDefault="008C6A43">
            <w:pPr>
              <w:pStyle w:val="TableParagraph"/>
              <w:spacing w:line="242" w:lineRule="auto"/>
              <w:ind w:right="102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773"/>
              <w:rPr>
                <w:sz w:val="24"/>
              </w:rPr>
            </w:pPr>
            <w:r>
              <w:rPr>
                <w:sz w:val="24"/>
              </w:rPr>
              <w:t>Инспектор 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932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Акции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от РДДМ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ко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Дню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отца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14. 10– 18.10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11" w:right="6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103"/>
        </w:trPr>
        <w:tc>
          <w:tcPr>
            <w:tcW w:w="3838" w:type="dxa"/>
          </w:tcPr>
          <w:p w:rsidR="008C6A43" w:rsidRDefault="008C6A43" w:rsidP="008C6A43">
            <w:pPr>
              <w:pStyle w:val="TableParagraph"/>
              <w:spacing w:line="240" w:lineRule="auto"/>
              <w:ind w:right="49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Конкурс рисунков «Папин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портрет»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</w:p>
          <w:p w:rsidR="00E739F5" w:rsidRDefault="00E739F5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70" w:lineRule="atLeast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0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Праздник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Осени</w:t>
            </w:r>
          </w:p>
          <w:p w:rsidR="00E739F5" w:rsidRDefault="008C6A43">
            <w:pPr>
              <w:pStyle w:val="TableParagraph"/>
              <w:spacing w:before="197" w:line="240" w:lineRule="auto"/>
              <w:ind w:right="16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Выставка творческих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 «Семейные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фантазии-2024»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2-ых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739F5" w:rsidRDefault="008C6A4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739F5">
        <w:trPr>
          <w:trHeight w:val="102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2" w:lineRule="auto"/>
              <w:ind w:right="161"/>
              <w:rPr>
                <w:b/>
                <w:i/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библиотек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27.10.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65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0" w:lineRule="auto"/>
              <w:ind w:right="518"/>
              <w:jc w:val="both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Акции от РДДМ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сила» (ко 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05.11-8.11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70" w:lineRule="atLeast"/>
              <w:ind w:left="111" w:right="6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75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2" w:lineRule="auto"/>
              <w:ind w:right="701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Операция «Кормушка»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2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2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 «ЭКОРОСТ»</w:t>
            </w:r>
          </w:p>
        </w:tc>
      </w:tr>
      <w:tr w:rsidR="00E739F5">
        <w:trPr>
          <w:trHeight w:val="165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Выставка рисунков </w:t>
            </w:r>
            <w:r>
              <w:rPr>
                <w:sz w:val="24"/>
              </w:rPr>
              <w:t>«С любовью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маме»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1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1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18-22.11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70" w:lineRule="atLeast"/>
              <w:ind w:left="111" w:right="6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6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line="240" w:lineRule="auto"/>
              <w:ind w:right="82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Познавательная игра «Я –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патриот»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2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2" w:lineRule="auto"/>
              <w:ind w:right="1073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КВИЗ «Моя семья – моё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счастье»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3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264" w:lineRule="exact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02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42" w:lineRule="auto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Всероссийской 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 Дню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12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22"/>
              <w:rPr>
                <w:sz w:val="24"/>
              </w:rPr>
            </w:pPr>
            <w:r>
              <w:rPr>
                <w:color w:val="00AF50"/>
                <w:sz w:val="24"/>
              </w:rPr>
              <w:t>Международная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«Письмо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Победы»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13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E739F5" w:rsidRDefault="008C6A43">
            <w:pPr>
              <w:pStyle w:val="TableParagraph"/>
              <w:spacing w:line="248" w:lineRule="exact"/>
              <w:ind w:left="111"/>
            </w:pP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старшеклассников</w:t>
            </w:r>
          </w:p>
          <w:p w:rsidR="00E739F5" w:rsidRDefault="008C6A43">
            <w:pPr>
              <w:pStyle w:val="TableParagraph"/>
              <w:spacing w:line="240" w:lineRule="exact"/>
              <w:ind w:left="111"/>
            </w:pPr>
            <w:r>
              <w:t>Классные руководители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21"/>
              <w:rPr>
                <w:sz w:val="24"/>
              </w:rPr>
            </w:pPr>
            <w:r>
              <w:rPr>
                <w:sz w:val="24"/>
              </w:rPr>
              <w:t>Участие во Всероссийской 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 Дню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ВО «ЭКОРОСТ»</w:t>
            </w:r>
          </w:p>
        </w:tc>
      </w:tr>
      <w:tr w:rsidR="00E739F5">
        <w:trPr>
          <w:trHeight w:val="110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Информационная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выставка</w:t>
            </w:r>
          </w:p>
          <w:p w:rsidR="00E739F5" w:rsidRDefault="008C6A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9.12-13.12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 xml:space="preserve">Коллективный проект </w:t>
            </w:r>
            <w:r>
              <w:rPr>
                <w:sz w:val="24"/>
              </w:rPr>
              <w:t>«Фабрика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 Мороза. Вторая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вещей»( изготовление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before="1" w:line="232" w:lineRule="auto"/>
              <w:ind w:right="48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Праздник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год» 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739F5" w:rsidRDefault="008C6A43">
            <w:pPr>
              <w:pStyle w:val="TableParagraph"/>
              <w:spacing w:before="199" w:line="240" w:lineRule="auto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889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 xml:space="preserve">Декада </w:t>
            </w:r>
            <w:r>
              <w:rPr>
                <w:sz w:val="24"/>
              </w:rPr>
              <w:t>«В здоровом теле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13-24.01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0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65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Школьная Акция «День без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Интернета»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185"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2215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485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Неделя</w:t>
            </w:r>
            <w:r>
              <w:rPr>
                <w:b/>
                <w:color w:val="00AF50"/>
                <w:spacing w:val="-9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памяти,</w:t>
            </w:r>
            <w:r>
              <w:rPr>
                <w:b/>
                <w:color w:val="00AF50"/>
                <w:spacing w:val="-9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посвященная</w:t>
            </w:r>
            <w:r>
              <w:rPr>
                <w:b/>
                <w:color w:val="00AF50"/>
                <w:spacing w:val="-5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дню снятия блокады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Ленинграда:</w:t>
            </w:r>
          </w:p>
          <w:p w:rsidR="00E739F5" w:rsidRDefault="008C6A4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95"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помним»;</w:t>
            </w:r>
          </w:p>
          <w:p w:rsidR="00E739F5" w:rsidRDefault="008C6A4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95" w:line="272" w:lineRule="exact"/>
              <w:rPr>
                <w:sz w:val="24"/>
              </w:rPr>
            </w:pPr>
            <w:r>
              <w:rPr>
                <w:sz w:val="24"/>
              </w:rPr>
              <w:t>выставка-конкурс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E739F5" w:rsidRDefault="008C6A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блокада.»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27.01-31.01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46"/>
              <w:rPr>
                <w:sz w:val="24"/>
              </w:rPr>
            </w:pPr>
            <w:r>
              <w:rPr>
                <w:color w:val="00AF50"/>
                <w:sz w:val="24"/>
              </w:rPr>
              <w:t>Акция «Блокадный хлеб</w:t>
            </w:r>
            <w:r>
              <w:rPr>
                <w:sz w:val="24"/>
              </w:rPr>
              <w:t>»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E739F5" w:rsidRDefault="008C6A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11" w:right="61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E739F5">
        <w:trPr>
          <w:trHeight w:val="73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740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Всероссийская акция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739F5" w:rsidRDefault="00E739F5">
      <w:pPr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007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457"/>
              <w:rPr>
                <w:sz w:val="24"/>
              </w:rPr>
            </w:pPr>
            <w:r>
              <w:rPr>
                <w:color w:val="00AF50"/>
                <w:sz w:val="24"/>
              </w:rPr>
              <w:lastRenderedPageBreak/>
              <w:t>«Акция</w:t>
            </w:r>
            <w:r>
              <w:rPr>
                <w:color w:val="00AF50"/>
                <w:spacing w:val="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«Вам,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ветераны».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27. 01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95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Музейный урок </w:t>
            </w:r>
            <w:r>
              <w:rPr>
                <w:sz w:val="24"/>
              </w:rPr>
              <w:t>«Мы помним 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Сталинград!»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75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школьного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38"/>
              <w:rPr>
                <w:sz w:val="24"/>
              </w:rPr>
            </w:pPr>
            <w:r>
              <w:rPr>
                <w:color w:val="00AF50"/>
                <w:sz w:val="24"/>
              </w:rPr>
              <w:t>Школьная Акция «14 февраля –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День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книгодарения</w:t>
            </w:r>
            <w:proofErr w:type="spellEnd"/>
            <w:r>
              <w:rPr>
                <w:color w:val="00AF50"/>
                <w:sz w:val="24"/>
              </w:rPr>
              <w:t>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10.02-14.02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Военно-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спортивная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игра</w:t>
            </w:r>
          </w:p>
          <w:p w:rsidR="00E739F5" w:rsidRDefault="008C6A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3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137"/>
              <w:rPr>
                <w:sz w:val="24"/>
              </w:rPr>
            </w:pP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  <w:p w:rsidR="00E739F5" w:rsidRDefault="008C6A43">
            <w:pPr>
              <w:pStyle w:val="TableParagraph"/>
              <w:spacing w:line="232" w:lineRule="auto"/>
              <w:ind w:right="384"/>
              <w:rPr>
                <w:sz w:val="24"/>
              </w:rPr>
            </w:pPr>
            <w:r>
              <w:rPr>
                <w:sz w:val="24"/>
              </w:rPr>
              <w:t>публикации с фотографиями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и близких –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Озащитниках</w:t>
            </w:r>
            <w:proofErr w:type="spellEnd"/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line="232" w:lineRule="auto"/>
              <w:ind w:right="453"/>
              <w:rPr>
                <w:sz w:val="24"/>
              </w:rPr>
            </w:pPr>
            <w:r>
              <w:rPr>
                <w:color w:val="00AF50"/>
                <w:sz w:val="24"/>
              </w:rPr>
              <w:t>Спартакиада «Весёлые старты»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8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97"/>
              <w:rPr>
                <w:sz w:val="24"/>
              </w:rPr>
            </w:pPr>
            <w:r>
              <w:rPr>
                <w:sz w:val="24"/>
              </w:rPr>
              <w:t>Праздничный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посвящённом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3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E739F5" w:rsidRDefault="008C6A43">
            <w:pPr>
              <w:pStyle w:val="TableParagraph"/>
              <w:spacing w:line="270" w:lineRule="atLeast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10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30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Участие в акции </w:t>
            </w:r>
            <w:r>
              <w:rPr>
                <w:sz w:val="24"/>
              </w:rPr>
              <w:t>#Вам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(Международный женский день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10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14"/>
              <w:rPr>
                <w:sz w:val="24"/>
              </w:rPr>
            </w:pPr>
            <w:r>
              <w:rPr>
                <w:color w:val="00AF50"/>
                <w:sz w:val="24"/>
              </w:rPr>
              <w:t>Конкурс стихов «Мой язык - мой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народ»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поэзии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17.03 – 21.03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739F5" w:rsidRDefault="008C6A4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20"/>
              <w:rPr>
                <w:sz w:val="24"/>
              </w:rPr>
            </w:pP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Всемирного дня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1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1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17.03 – 21.03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7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«ЭКОРОСТ»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На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театральных подмостках.</w:t>
            </w:r>
          </w:p>
          <w:p w:rsidR="00E739F5" w:rsidRDefault="008C6A43" w:rsidP="008C6A43">
            <w:pPr>
              <w:pStyle w:val="TableParagraph"/>
              <w:spacing w:before="3" w:line="232" w:lineRule="auto"/>
              <w:ind w:right="525"/>
              <w:rPr>
                <w:sz w:val="24"/>
              </w:rPr>
            </w:pPr>
            <w:r>
              <w:rPr>
                <w:sz w:val="24"/>
              </w:rPr>
              <w:t>Театральная постановка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театра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6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739F5">
        <w:trPr>
          <w:trHeight w:val="102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День открытых дверей (участие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 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739F5" w:rsidRDefault="00E739F5">
      <w:pPr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50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802"/>
              <w:rPr>
                <w:sz w:val="24"/>
              </w:rPr>
            </w:pPr>
            <w:r>
              <w:rPr>
                <w:color w:val="00AF50"/>
                <w:sz w:val="24"/>
              </w:rPr>
              <w:lastRenderedPageBreak/>
              <w:t>Всероссийская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«Будь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здоров!»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219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739F5" w:rsidRDefault="008C6A43">
            <w:pPr>
              <w:pStyle w:val="TableParagraph"/>
              <w:spacing w:before="188"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36"/>
              <w:rPr>
                <w:sz w:val="24"/>
              </w:rPr>
            </w:pPr>
            <w:r>
              <w:rPr>
                <w:color w:val="00AF50"/>
                <w:sz w:val="24"/>
              </w:rPr>
              <w:t>Акция #Космические перемены,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8C6A43" w:rsidRDefault="008C6A43" w:rsidP="008C6A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Пасхальные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игры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</w:p>
          <w:p w:rsidR="00E739F5" w:rsidRDefault="00E739F5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Конкурс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рисунков</w:t>
            </w:r>
          </w:p>
          <w:p w:rsidR="00E739F5" w:rsidRDefault="008C6A43">
            <w:pPr>
              <w:pStyle w:val="TableParagraph"/>
              <w:spacing w:before="1" w:line="235" w:lineRule="auto"/>
              <w:ind w:right="795"/>
              <w:rPr>
                <w:sz w:val="24"/>
              </w:rPr>
            </w:pPr>
            <w:r>
              <w:rPr>
                <w:sz w:val="24"/>
              </w:rPr>
              <w:t>«Энергосбережение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E739F5" w:rsidRDefault="008C6A43">
            <w:pPr>
              <w:pStyle w:val="TableParagraph"/>
              <w:spacing w:line="232" w:lineRule="auto"/>
              <w:ind w:right="446"/>
              <w:rPr>
                <w:sz w:val="24"/>
              </w:rPr>
            </w:pPr>
            <w:r>
              <w:rPr>
                <w:sz w:val="24"/>
              </w:rPr>
              <w:t>Международному дню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-25.04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510"/>
              <w:rPr>
                <w:sz w:val="24"/>
              </w:rPr>
            </w:pP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-онлайн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труда!»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28.04 – 30.04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9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«Всероссийский</w:t>
            </w:r>
          </w:p>
          <w:p w:rsidR="00E739F5" w:rsidRDefault="008C6A43">
            <w:pPr>
              <w:pStyle w:val="TableParagraph"/>
              <w:spacing w:before="1" w:line="235" w:lineRule="auto"/>
              <w:ind w:right="555"/>
              <w:rPr>
                <w:sz w:val="24"/>
              </w:rPr>
            </w:pPr>
            <w:r>
              <w:rPr>
                <w:color w:val="00AF50"/>
                <w:sz w:val="24"/>
              </w:rPr>
              <w:t>субботник»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(уборка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школьных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территорий)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15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Фестиваль патриотической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песни</w:t>
            </w:r>
            <w:r>
              <w:rPr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опалённые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0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73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Акции: </w:t>
            </w:r>
            <w:r>
              <w:rPr>
                <w:sz w:val="24"/>
              </w:rPr>
              <w:t>#Окна Победы, #Песни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#Георгиевская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</w:t>
            </w:r>
          </w:p>
          <w:p w:rsidR="00E739F5" w:rsidRDefault="008C6A43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28.04-11.05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30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AF50"/>
                <w:sz w:val="24"/>
              </w:rPr>
              <w:t>Директорский прием</w:t>
            </w:r>
          </w:p>
          <w:p w:rsidR="00E739F5" w:rsidRDefault="008C6A43" w:rsidP="008C6A43">
            <w:pPr>
              <w:pStyle w:val="TableParagraph"/>
              <w:spacing w:before="3" w:line="232" w:lineRule="auto"/>
              <w:ind w:right="602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«Созвездие-2025» </w:t>
            </w:r>
            <w:r>
              <w:rPr>
                <w:sz w:val="24"/>
              </w:rPr>
              <w:t>(чествование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3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621"/>
              <w:rPr>
                <w:sz w:val="24"/>
              </w:rPr>
            </w:pPr>
            <w:r>
              <w:rPr>
                <w:color w:val="00AF50"/>
                <w:sz w:val="24"/>
              </w:rPr>
              <w:t xml:space="preserve">КТД: </w:t>
            </w:r>
            <w:r>
              <w:rPr>
                <w:sz w:val="24"/>
              </w:rPr>
              <w:t>«Прощание с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11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4-ых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570"/>
              <w:rPr>
                <w:sz w:val="24"/>
              </w:rPr>
            </w:pPr>
            <w:r>
              <w:rPr>
                <w:color w:val="00AF50"/>
                <w:sz w:val="24"/>
              </w:rPr>
              <w:t>Развлекательная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программа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ко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дню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Защиты детей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01-10.06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739F5">
        <w:trPr>
          <w:trHeight w:val="81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E739F5" w:rsidRDefault="00E739F5">
      <w:pPr>
        <w:spacing w:line="242" w:lineRule="auto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ind w:left="0" w:right="27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648"/>
              <w:rPr>
                <w:sz w:val="24"/>
              </w:rPr>
            </w:pPr>
            <w:r>
              <w:rPr>
                <w:sz w:val="24"/>
              </w:rPr>
              <w:t>Акции: #Окна России #Флаги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30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739F5">
        <w:trPr>
          <w:trHeight w:val="10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60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 посвящённая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 скорби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1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522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1474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739F5">
        <w:trPr>
          <w:trHeight w:val="81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5" w:lineRule="exact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6" w:right="35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5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Тематические мероприятия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line="232" w:lineRule="auto"/>
              <w:ind w:right="832"/>
              <w:rPr>
                <w:sz w:val="24"/>
              </w:rPr>
            </w:pPr>
            <w:r>
              <w:rPr>
                <w:sz w:val="24"/>
              </w:rPr>
              <w:t xml:space="preserve">Экскурсионные поездки 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64"/>
              <w:rPr>
                <w:sz w:val="24"/>
              </w:rPr>
            </w:pPr>
            <w:r>
              <w:rPr>
                <w:sz w:val="24"/>
              </w:rPr>
              <w:t>Посещение кинотеатра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 w:rsidP="008C6A43">
            <w:pPr>
              <w:pStyle w:val="TableParagraph"/>
              <w:spacing w:before="1" w:line="232" w:lineRule="auto"/>
              <w:ind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экскурсии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729"/>
              <w:rPr>
                <w:sz w:val="24"/>
              </w:rPr>
            </w:pPr>
            <w:r>
              <w:rPr>
                <w:sz w:val="24"/>
              </w:rPr>
              <w:t>Участие в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1392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line="275" w:lineRule="exact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5" w:lineRule="exact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6" w:right="35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5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102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Выставки рисунков, 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007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606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 (вход в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412" w:lineRule="auto"/>
              <w:ind w:left="584" w:right="84" w:hanging="466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Зав.кабинетом</w:t>
            </w:r>
            <w:proofErr w:type="spellEnd"/>
          </w:p>
        </w:tc>
      </w:tr>
      <w:tr w:rsidR="00E739F5">
        <w:trPr>
          <w:trHeight w:val="197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220"/>
              <w:rPr>
                <w:sz w:val="24"/>
              </w:rPr>
            </w:pPr>
            <w:r>
              <w:rPr>
                <w:sz w:val="24"/>
              </w:rPr>
              <w:t>Подготовка 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199" w:line="242" w:lineRule="auto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739F5" w:rsidRDefault="008C6A43">
            <w:pPr>
              <w:pStyle w:val="TableParagraph"/>
              <w:spacing w:before="194"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29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церемонии 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(спуска) 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3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197" w:line="242" w:lineRule="auto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Оформление окон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года,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823" w:right="582" w:hanging="20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благоустройство всех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доступных и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 зон, 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E739F5">
        <w:trPr>
          <w:trHeight w:val="81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E739F5">
        <w:trPr>
          <w:trHeight w:val="170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064"/>
              <w:rPr>
                <w:sz w:val="24"/>
              </w:rPr>
            </w:pPr>
            <w:r>
              <w:rPr>
                <w:sz w:val="24"/>
              </w:rPr>
              <w:t>Разработка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739F5" w:rsidRDefault="008C6A43">
            <w:pPr>
              <w:pStyle w:val="TableParagraph"/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праздников, значимых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412" w:lineRule="auto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2" w:lineRule="auto"/>
              <w:ind w:left="615" w:right="60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98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948"/>
              <w:rPr>
                <w:sz w:val="24"/>
              </w:rPr>
            </w:pPr>
            <w:r>
              <w:rPr>
                <w:sz w:val="24"/>
              </w:rPr>
              <w:t>Оформление и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199" w:line="242" w:lineRule="auto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739F5" w:rsidRDefault="008C6A43">
            <w:pPr>
              <w:pStyle w:val="TableParagraph"/>
              <w:spacing w:before="194"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42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E739F5" w:rsidRDefault="008C6A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фотозон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284" w:hanging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7" w:line="470" w:lineRule="atLeast"/>
              <w:ind w:left="277" w:right="249" w:firstLine="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буккроссинга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–библиотекарь</w:t>
            </w:r>
          </w:p>
        </w:tc>
      </w:tr>
      <w:tr w:rsidR="00E739F5">
        <w:trPr>
          <w:trHeight w:val="813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1474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before="1" w:line="240" w:lineRule="auto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6" w:right="35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before="1" w:line="240" w:lineRule="auto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79"/>
              <w:rPr>
                <w:sz w:val="24"/>
              </w:rPr>
            </w:pPr>
            <w:r>
              <w:rPr>
                <w:sz w:val="24"/>
              </w:rPr>
              <w:t>Формирование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618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81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53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25" w:right="590" w:firstLine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739F5">
        <w:trPr>
          <w:trHeight w:val="181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61"/>
              <w:rPr>
                <w:sz w:val="24"/>
              </w:rPr>
            </w:pPr>
            <w:r>
              <w:rPr>
                <w:sz w:val="24"/>
              </w:rPr>
              <w:t>Организация участия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E739F5" w:rsidRDefault="008C6A43">
            <w:pPr>
              <w:pStyle w:val="TableParagraph"/>
              <w:spacing w:before="3" w:line="232" w:lineRule="auto"/>
              <w:ind w:right="2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81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психологов, врачей,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4" w:right="233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6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46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мероприятиях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7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03"/>
              <w:rPr>
                <w:sz w:val="24"/>
              </w:rPr>
            </w:pPr>
            <w:r>
              <w:rPr>
                <w:sz w:val="24"/>
              </w:rPr>
              <w:t>Организация участия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0" w:lineRule="auto"/>
              <w:ind w:left="159" w:right="14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479"/>
              <w:rPr>
                <w:sz w:val="24"/>
              </w:rPr>
            </w:pPr>
            <w:r>
              <w:rPr>
                <w:sz w:val="24"/>
              </w:rPr>
              <w:t>Организация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с целью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739F5" w:rsidRDefault="008C6A43">
            <w:pPr>
              <w:pStyle w:val="TableParagraph"/>
              <w:spacing w:line="232" w:lineRule="auto"/>
              <w:ind w:right="11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before="190" w:line="240" w:lineRule="auto"/>
              <w:ind w:left="173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739F5">
        <w:trPr>
          <w:trHeight w:val="13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Письменное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9F5" w:rsidRDefault="008C6A43">
            <w:pPr>
              <w:pStyle w:val="TableParagraph"/>
              <w:spacing w:line="268" w:lineRule="exact"/>
              <w:ind w:right="500"/>
              <w:rPr>
                <w:sz w:val="24"/>
              </w:rPr>
            </w:pPr>
            <w:r>
              <w:rPr>
                <w:sz w:val="24"/>
              </w:rPr>
              <w:t>каникулярное время,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242" w:lineRule="auto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757"/>
              <w:rPr>
                <w:sz w:val="24"/>
              </w:rPr>
            </w:pPr>
            <w:r>
              <w:rPr>
                <w:sz w:val="24"/>
              </w:rPr>
              <w:lastRenderedPageBreak/>
              <w:t>для здоровья 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67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0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7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39F5">
        <w:trPr>
          <w:trHeight w:val="1274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739F5" w:rsidRDefault="008C6A43">
            <w:pPr>
              <w:pStyle w:val="TableParagraph"/>
              <w:spacing w:before="3" w:line="232" w:lineRule="auto"/>
              <w:ind w:right="589"/>
              <w:rPr>
                <w:sz w:val="24"/>
              </w:rPr>
            </w:pPr>
            <w:r>
              <w:rPr>
                <w:sz w:val="24"/>
              </w:rPr>
              <w:t>педагогического просвещения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E739F5" w:rsidRDefault="008C6A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739F5">
        <w:trPr>
          <w:trHeight w:val="477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1474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5" w:lineRule="exact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6" w:right="35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5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Общероссийского 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</w:t>
            </w:r>
            <w:proofErr w:type="spellStart"/>
            <w:r>
              <w:rPr>
                <w:sz w:val="24"/>
              </w:rPr>
              <w:t>детстко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E739F5" w:rsidRDefault="008C6A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8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2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 РДДМ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04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«Орлята»</w:t>
            </w:r>
          </w:p>
        </w:tc>
        <w:tc>
          <w:tcPr>
            <w:tcW w:w="1267" w:type="dxa"/>
          </w:tcPr>
          <w:p w:rsidR="00E739F5" w:rsidRDefault="008C6A43" w:rsidP="008C6A43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before="188" w:line="242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9F5" w:rsidRDefault="008C6A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E739F5">
            <w:pPr>
              <w:pStyle w:val="TableParagraph"/>
              <w:ind w:left="159" w:right="147"/>
              <w:jc w:val="center"/>
              <w:rPr>
                <w:sz w:val="24"/>
              </w:rPr>
            </w:pP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79" w:right="98" w:hanging="105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1203"/>
              <w:rPr>
                <w:sz w:val="24"/>
              </w:rPr>
            </w:pPr>
            <w:r>
              <w:rPr>
                <w:sz w:val="24"/>
              </w:rPr>
              <w:t>Участие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558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E739F5" w:rsidRDefault="008C6A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E739F5" w:rsidRDefault="008C6A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39F5" w:rsidRDefault="008C6A43">
            <w:pPr>
              <w:pStyle w:val="TableParagraph"/>
              <w:spacing w:before="3" w:line="232" w:lineRule="auto"/>
              <w:ind w:right="541"/>
              <w:rPr>
                <w:sz w:val="24"/>
              </w:rPr>
            </w:pPr>
            <w:r>
              <w:rPr>
                <w:sz w:val="24"/>
              </w:rPr>
              <w:t>«Правила пешехода»,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1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1" w:lineRule="exact"/>
              <w:ind w:left="5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739F5" w:rsidRDefault="008C6A43">
            <w:pPr>
              <w:pStyle w:val="TableParagraph"/>
              <w:spacing w:before="186"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8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E739F5" w:rsidRDefault="008C6A43">
            <w:pPr>
              <w:pStyle w:val="TableParagraph"/>
              <w:spacing w:before="3" w:line="232" w:lineRule="auto"/>
              <w:ind w:right="219"/>
              <w:rPr>
                <w:sz w:val="24"/>
              </w:rPr>
            </w:pPr>
            <w:r>
              <w:rPr>
                <w:sz w:val="24"/>
              </w:rPr>
              <w:t>безопасности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профилактике ДДТТ,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E739F5" w:rsidRDefault="008C6A43">
            <w:pPr>
              <w:pStyle w:val="TableParagraph"/>
              <w:spacing w:line="268" w:lineRule="exact"/>
              <w:ind w:right="453"/>
              <w:rPr>
                <w:sz w:val="24"/>
              </w:rPr>
            </w:pPr>
            <w:r>
              <w:rPr>
                <w:sz w:val="24"/>
              </w:rPr>
              <w:t>разработка схемы «Дом-школа-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905"/>
              <w:rPr>
                <w:sz w:val="24"/>
              </w:rPr>
            </w:pPr>
            <w:r>
              <w:rPr>
                <w:sz w:val="24"/>
              </w:rPr>
              <w:lastRenderedPageBreak/>
              <w:t>эвакуация обучающихся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1267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0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7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739F5">
        <w:trPr>
          <w:trHeight w:val="362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52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739F5" w:rsidRDefault="008C6A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E739F5" w:rsidRDefault="008C6A4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97" w:line="232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действия при обнаружении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E739F5" w:rsidRDefault="008C6A4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35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>действия при вооружённом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нападении, 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:rsidR="00E739F5" w:rsidRDefault="008C6A4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32" w:lineRule="auto"/>
              <w:ind w:right="1136" w:firstLine="0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заложником</w:t>
            </w:r>
          </w:p>
          <w:p w:rsidR="00E739F5" w:rsidRDefault="008C6A4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" w:line="232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73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739F5">
        <w:trPr>
          <w:trHeight w:val="13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2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497" w:right="360" w:hanging="111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739F5" w:rsidRDefault="008C6A43">
            <w:pPr>
              <w:pStyle w:val="TableParagraph"/>
              <w:spacing w:before="3" w:line="232" w:lineRule="auto"/>
              <w:ind w:right="698"/>
              <w:rPr>
                <w:sz w:val="24"/>
              </w:rPr>
            </w:pPr>
            <w:r>
              <w:rPr>
                <w:sz w:val="24"/>
              </w:rPr>
              <w:t>деятельности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412" w:lineRule="auto"/>
              <w:ind w:left="402" w:right="244" w:hanging="1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58"/>
              <w:rPr>
                <w:sz w:val="24"/>
              </w:rPr>
            </w:pPr>
            <w:r>
              <w:rPr>
                <w:sz w:val="24"/>
              </w:rPr>
              <w:t>Инструктажи обучающихся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5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их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287" w:right="204" w:hanging="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739F5">
        <w:trPr>
          <w:trHeight w:val="95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705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739F5" w:rsidRDefault="008C6A43">
            <w:pPr>
              <w:pStyle w:val="TableParagraph"/>
              <w:spacing w:before="200"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739F5">
        <w:trPr>
          <w:trHeight w:val="10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555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816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474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групп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(агрессивное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739F5" w:rsidRDefault="008C6A43">
            <w:pPr>
              <w:pStyle w:val="TableParagraph"/>
              <w:spacing w:before="188" w:line="242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242" w:lineRule="auto"/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2354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Индивидуальные и групповые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рекционно</w:t>
            </w:r>
            <w:proofErr w:type="spellEnd"/>
            <w:r>
              <w:rPr>
                <w:sz w:val="24"/>
              </w:rPr>
              <w:t>-развивающие занятия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 с привлечением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260" w:right="234" w:firstLine="14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739F5">
        <w:trPr>
          <w:trHeight w:val="154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72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,направленных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39F5" w:rsidRDefault="008C6A43">
            <w:pPr>
              <w:pStyle w:val="TableParagraph"/>
              <w:spacing w:before="1" w:line="232" w:lineRule="auto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0" w:lineRule="auto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739F5" w:rsidRDefault="008C6A43">
            <w:pPr>
              <w:pStyle w:val="TableParagraph"/>
              <w:spacing w:line="240" w:lineRule="auto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260" w:right="234" w:firstLine="14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905"/>
              <w:rPr>
                <w:sz w:val="24"/>
              </w:rPr>
            </w:pPr>
            <w:r>
              <w:rPr>
                <w:sz w:val="24"/>
              </w:rPr>
              <w:t>Декада борьбы с вредными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привычками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9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социально-одобряемую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594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before="1" w:line="240" w:lineRule="auto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739F5">
        <w:trPr>
          <w:trHeight w:val="1274"/>
        </w:trPr>
        <w:tc>
          <w:tcPr>
            <w:tcW w:w="3838" w:type="dxa"/>
          </w:tcPr>
          <w:p w:rsidR="00E739F5" w:rsidRDefault="00351935">
            <w:pPr>
              <w:pStyle w:val="TableParagraph"/>
              <w:spacing w:line="232" w:lineRule="auto"/>
              <w:ind w:right="267"/>
              <w:rPr>
                <w:sz w:val="24"/>
              </w:rPr>
            </w:pPr>
            <w:r>
              <w:rPr>
                <w:sz w:val="24"/>
              </w:rPr>
              <w:t>ДК, Библиотеки</w:t>
            </w:r>
            <w:r w:rsidR="008C6A43">
              <w:rPr>
                <w:sz w:val="24"/>
              </w:rPr>
              <w:t>:</w:t>
            </w:r>
            <w:r w:rsidR="008C6A43">
              <w:rPr>
                <w:spacing w:val="1"/>
                <w:sz w:val="24"/>
              </w:rPr>
              <w:t xml:space="preserve"> </w:t>
            </w:r>
            <w:r w:rsidR="008C6A43">
              <w:rPr>
                <w:sz w:val="24"/>
              </w:rPr>
              <w:t>участие в конкурсах, фестивалях,</w:t>
            </w:r>
            <w:r w:rsidR="008C6A43">
              <w:rPr>
                <w:spacing w:val="-57"/>
                <w:sz w:val="24"/>
              </w:rPr>
              <w:t xml:space="preserve"> </w:t>
            </w:r>
            <w:r w:rsidR="008C6A43">
              <w:rPr>
                <w:sz w:val="24"/>
              </w:rPr>
              <w:t>соревнованиях, посещение</w:t>
            </w:r>
            <w:r w:rsidR="008C6A43">
              <w:rPr>
                <w:spacing w:val="1"/>
                <w:sz w:val="24"/>
              </w:rPr>
              <w:t xml:space="preserve"> </w:t>
            </w:r>
            <w:r w:rsidR="008C6A43">
              <w:rPr>
                <w:sz w:val="24"/>
              </w:rPr>
              <w:t>концертов</w:t>
            </w:r>
            <w:r w:rsidR="008C6A43">
              <w:rPr>
                <w:spacing w:val="-4"/>
                <w:sz w:val="24"/>
              </w:rPr>
              <w:t xml:space="preserve"> </w:t>
            </w:r>
            <w:r w:rsidR="008C6A43">
              <w:rPr>
                <w:sz w:val="24"/>
              </w:rPr>
              <w:t>и мероприятий.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7"/>
        </w:trPr>
        <w:tc>
          <w:tcPr>
            <w:tcW w:w="3838" w:type="dxa"/>
          </w:tcPr>
          <w:p w:rsidR="00E739F5" w:rsidRDefault="00351935">
            <w:pPr>
              <w:pStyle w:val="TableParagraph"/>
              <w:spacing w:before="1" w:line="232" w:lineRule="auto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Библиотеки: </w:t>
            </w:r>
            <w:r w:rsidR="008C6A43">
              <w:rPr>
                <w:sz w:val="24"/>
              </w:rPr>
              <w:t>мероприятия патриотической</w:t>
            </w:r>
            <w:r w:rsidR="008C6A43">
              <w:rPr>
                <w:spacing w:val="1"/>
                <w:sz w:val="24"/>
              </w:rPr>
              <w:t xml:space="preserve"> </w:t>
            </w:r>
            <w:r w:rsidR="008C6A43">
              <w:rPr>
                <w:sz w:val="24"/>
              </w:rPr>
              <w:t>направленности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276"/>
        </w:trPr>
        <w:tc>
          <w:tcPr>
            <w:tcW w:w="3838" w:type="dxa"/>
          </w:tcPr>
          <w:p w:rsidR="00E739F5" w:rsidRDefault="008C6A43" w:rsidP="00351935">
            <w:pPr>
              <w:pStyle w:val="TableParagraph"/>
              <w:spacing w:line="235" w:lineRule="auto"/>
              <w:ind w:right="255"/>
              <w:rPr>
                <w:sz w:val="24"/>
              </w:rPr>
            </w:pPr>
            <w:r>
              <w:rPr>
                <w:sz w:val="24"/>
              </w:rPr>
              <w:t>ОГИБДД: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декадах, занятиях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565"/>
        </w:trPr>
        <w:tc>
          <w:tcPr>
            <w:tcW w:w="9782" w:type="dxa"/>
            <w:gridSpan w:val="4"/>
          </w:tcPr>
          <w:p w:rsidR="00E739F5" w:rsidRDefault="008C6A43">
            <w:pPr>
              <w:pStyle w:val="TableParagraph"/>
              <w:spacing w:line="275" w:lineRule="exact"/>
              <w:ind w:left="1474" w:right="1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E739F5">
        <w:trPr>
          <w:trHeight w:val="75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71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before="2" w:line="240" w:lineRule="auto"/>
              <w:ind w:left="19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386" w:right="35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before="2" w:line="240" w:lineRule="auto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739F5">
        <w:trPr>
          <w:trHeight w:val="1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Проведение 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E739F5" w:rsidRDefault="008C6A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spacing w:line="242" w:lineRule="auto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39F5">
        <w:trPr>
          <w:trHeight w:val="1005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 игры, викторины,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внеклассные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295" w:right="27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615" w:right="581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739F5" w:rsidRDefault="00E739F5">
      <w:pPr>
        <w:pStyle w:val="a3"/>
        <w:rPr>
          <w:sz w:val="20"/>
        </w:rPr>
      </w:pPr>
    </w:p>
    <w:p w:rsidR="00E739F5" w:rsidRDefault="00E739F5">
      <w:pPr>
        <w:pStyle w:val="a3"/>
        <w:rPr>
          <w:sz w:val="20"/>
        </w:rPr>
      </w:pPr>
    </w:p>
    <w:p w:rsidR="00E739F5" w:rsidRDefault="00E739F5">
      <w:pPr>
        <w:pStyle w:val="a3"/>
        <w:rPr>
          <w:sz w:val="20"/>
        </w:rPr>
      </w:pPr>
    </w:p>
    <w:p w:rsidR="00E739F5" w:rsidRDefault="00E739F5">
      <w:pPr>
        <w:pStyle w:val="a3"/>
        <w:spacing w:before="11"/>
        <w:rPr>
          <w:sz w:val="22"/>
        </w:rPr>
      </w:pPr>
    </w:p>
    <w:p w:rsidR="00E739F5" w:rsidRDefault="008C6A43">
      <w:pPr>
        <w:ind w:left="3343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</w:p>
    <w:p w:rsidR="00E739F5" w:rsidRDefault="00E739F5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973"/>
              <w:rPr>
                <w:sz w:val="24"/>
              </w:rPr>
            </w:pPr>
            <w:r>
              <w:rPr>
                <w:sz w:val="24"/>
              </w:rPr>
              <w:t>Реализация плана «Орлята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562" w:right="233" w:hanging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79" w:right="98" w:hanging="105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89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Международная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966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349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отца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701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E739F5" w:rsidRDefault="008C6A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матери 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83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424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615" w:right="6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739F5" w:rsidRDefault="008C6A43">
            <w:pPr>
              <w:pStyle w:val="TableParagraph"/>
              <w:spacing w:line="266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739F5" w:rsidRDefault="00E739F5">
      <w:pPr>
        <w:spacing w:line="266" w:lineRule="exact"/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813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2866"/>
              <w:rPr>
                <w:sz w:val="24"/>
              </w:rPr>
            </w:pPr>
            <w:r>
              <w:rPr>
                <w:sz w:val="24"/>
              </w:rPr>
              <w:lastRenderedPageBreak/>
              <w:t>солдата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30" w:type="dxa"/>
          </w:tcPr>
          <w:p w:rsidR="00E739F5" w:rsidRDefault="00E739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before="3"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64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739F5" w:rsidRDefault="008C6A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810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4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2" w:lineRule="auto"/>
              <w:ind w:left="1179" w:right="98" w:hanging="105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1110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Всероссийская программа «Мы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E739F5" w:rsidRDefault="008C6A43">
            <w:pPr>
              <w:pStyle w:val="TableParagraph"/>
              <w:spacing w:before="199" w:line="240" w:lineRule="auto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 w:rsidR="00E739F5" w:rsidRDefault="008C6A43">
            <w:pPr>
              <w:pStyle w:val="TableParagraph"/>
              <w:spacing w:before="199" w:line="240" w:lineRule="auto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467"/>
              <w:rPr>
                <w:sz w:val="24"/>
              </w:rPr>
            </w:pPr>
            <w:r>
              <w:rPr>
                <w:sz w:val="24"/>
              </w:rPr>
              <w:t>Всероссийская акция,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739F5" w:rsidRDefault="008C6A43">
            <w:pPr>
              <w:pStyle w:val="TableParagraph"/>
              <w:spacing w:line="235" w:lineRule="auto"/>
              <w:ind w:right="783"/>
              <w:rPr>
                <w:sz w:val="24"/>
              </w:rPr>
            </w:pPr>
            <w:r>
              <w:rPr>
                <w:sz w:val="24"/>
              </w:rPr>
              <w:t>Государственного гимна РФ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E739F5" w:rsidRDefault="008C6A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«Волонтёры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6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«Испытай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9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72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 проект «Хранители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t>Всероссийская акция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before="1" w:line="232" w:lineRule="auto"/>
              <w:ind w:right="53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Притяжение»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10"/>
              <w:rPr>
                <w:sz w:val="24"/>
              </w:rPr>
            </w:pPr>
            <w:r>
              <w:rPr>
                <w:sz w:val="24"/>
              </w:rPr>
              <w:t>Всероссийский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(РДДМ)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42" w:lineRule="auto"/>
              <w:ind w:left="614" w:right="462" w:hanging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21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78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«Звучи»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1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E739F5" w:rsidRDefault="00E739F5">
      <w:pPr>
        <w:jc w:val="center"/>
        <w:rPr>
          <w:sz w:val="24"/>
        </w:rPr>
        <w:sectPr w:rsidR="00E739F5">
          <w:pgSz w:w="11900" w:h="1686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67"/>
        <w:gridCol w:w="2030"/>
        <w:gridCol w:w="2647"/>
      </w:tblGrid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5" w:lineRule="auto"/>
              <w:ind w:right="341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стандарт»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spacing w:line="273" w:lineRule="exact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spacing w:line="273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E739F5">
        <w:trPr>
          <w:trHeight w:val="1581"/>
        </w:trPr>
        <w:tc>
          <w:tcPr>
            <w:tcW w:w="3838" w:type="dxa"/>
          </w:tcPr>
          <w:p w:rsidR="00E739F5" w:rsidRDefault="008C6A43">
            <w:pPr>
              <w:pStyle w:val="TableParagraph"/>
              <w:spacing w:line="232" w:lineRule="auto"/>
              <w:ind w:right="629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67" w:type="dxa"/>
          </w:tcPr>
          <w:p w:rsidR="00E739F5" w:rsidRDefault="008C6A43">
            <w:pPr>
              <w:pStyle w:val="TableParagraph"/>
              <w:ind w:left="199" w:right="1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0" w:type="dxa"/>
          </w:tcPr>
          <w:p w:rsidR="00E739F5" w:rsidRDefault="008C6A4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7" w:type="dxa"/>
          </w:tcPr>
          <w:p w:rsidR="00E739F5" w:rsidRDefault="008C6A43">
            <w:pPr>
              <w:pStyle w:val="TableParagraph"/>
              <w:spacing w:line="240" w:lineRule="auto"/>
              <w:ind w:left="128" w:right="1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739F5" w:rsidRDefault="008C6A43">
            <w:pPr>
              <w:pStyle w:val="TableParagraph"/>
              <w:spacing w:line="240" w:lineRule="auto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8C6A43" w:rsidRDefault="008C6A43"/>
    <w:sectPr w:rsidR="008C6A43">
      <w:pgSz w:w="11900" w:h="16860"/>
      <w:pgMar w:top="11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422A"/>
    <w:multiLevelType w:val="hybridMultilevel"/>
    <w:tmpl w:val="0CD45FF6"/>
    <w:lvl w:ilvl="0" w:tplc="FC76C6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6E4CA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F1040F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C9EAB51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544C4572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85C447F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349C8D5E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DE36530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AAB20D2E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5036F66"/>
    <w:multiLevelType w:val="hybridMultilevel"/>
    <w:tmpl w:val="E3000A68"/>
    <w:lvl w:ilvl="0" w:tplc="A64E70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962414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6D3C2EC6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3" w:tplc="B426B264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3882211A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5" w:tplc="650CF1D6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6" w:tplc="48F41758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7" w:tplc="0A84C392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8" w:tplc="2FE027EA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18A12E4"/>
    <w:multiLevelType w:val="hybridMultilevel"/>
    <w:tmpl w:val="BBB83BB2"/>
    <w:lvl w:ilvl="0" w:tplc="86747F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8B270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09C640EA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DF4E422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4" w:tplc="F3A2138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5" w:tplc="414EC60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6" w:tplc="88AE1028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7" w:tplc="45ECC646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254EA530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C3F13B5"/>
    <w:multiLevelType w:val="hybridMultilevel"/>
    <w:tmpl w:val="521A4A20"/>
    <w:lvl w:ilvl="0" w:tplc="272886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0335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279013F4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C5C8220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E3CA74A0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A08215CA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65B43C12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F0101B3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48902394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5"/>
    <w:rsid w:val="00351935"/>
    <w:rsid w:val="003B33CF"/>
    <w:rsid w:val="007956AF"/>
    <w:rsid w:val="008C6A43"/>
    <w:rsid w:val="00E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DC4E"/>
  <w15:docId w15:val="{A69A2E17-72D8-4F29-8BB4-099ED05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26319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Olga</cp:lastModifiedBy>
  <cp:revision>3</cp:revision>
  <dcterms:created xsi:type="dcterms:W3CDTF">2024-09-23T06:07:00Z</dcterms:created>
  <dcterms:modified xsi:type="dcterms:W3CDTF">2024-10-08T08:19:00Z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