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5A6" w:rsidRDefault="002115A6" w:rsidP="00B365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182E" w:rsidRPr="00A1182E" w:rsidRDefault="00A1182E" w:rsidP="00A11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Документ подписан ЭЛЕКТРОННОЙ ПОДПИСЬЮ</w:t>
      </w:r>
    </w:p>
    <w:p w:rsidR="00A1182E" w:rsidRPr="00A1182E" w:rsidRDefault="00A1182E" w:rsidP="00A11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Владелец: Головкина Татьяна Владимировна</w:t>
      </w:r>
    </w:p>
    <w:p w:rsidR="00A1182E" w:rsidRPr="00A1182E" w:rsidRDefault="00A1182E" w:rsidP="00A11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Должность: Директор</w:t>
      </w:r>
    </w:p>
    <w:p w:rsidR="00A1182E" w:rsidRPr="00A1182E" w:rsidRDefault="00A1182E" w:rsidP="00A11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Дата подписи: 01.09.2022</w:t>
      </w:r>
    </w:p>
    <w:p w:rsidR="00A1182E" w:rsidRPr="00A1182E" w:rsidRDefault="00A1182E" w:rsidP="00A1182E">
      <w:pPr>
        <w:spacing w:after="0" w:line="240" w:lineRule="auto"/>
        <w:ind w:firstLine="22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1182E" w:rsidRPr="00A1182E" w:rsidRDefault="00A1182E" w:rsidP="00A1182E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A1182E" w:rsidRPr="00A1182E" w:rsidRDefault="00A1182E" w:rsidP="00A1182E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118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2115A6" w:rsidRPr="00A1182E" w:rsidRDefault="00A1182E" w:rsidP="00A1182E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A118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2115A6" w:rsidRPr="002115A6" w:rsidRDefault="002115A6" w:rsidP="002115A6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3A60E0" w:rsidRPr="00A648EC" w:rsidTr="00C24967">
        <w:tc>
          <w:tcPr>
            <w:tcW w:w="3273" w:type="dxa"/>
          </w:tcPr>
          <w:p w:rsidR="003A60E0" w:rsidRPr="00A648EC" w:rsidRDefault="003A60E0" w:rsidP="00C1113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РАССМОТРЕНО</w:t>
            </w:r>
          </w:p>
          <w:p w:rsidR="003A60E0" w:rsidRPr="00A648EC" w:rsidRDefault="00C11132" w:rsidP="00C11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</w:t>
            </w:r>
            <w:r w:rsidR="003A60E0" w:rsidRPr="00A648EC">
              <w:rPr>
                <w:rFonts w:ascii="Times New Roman" w:hAnsi="Times New Roman"/>
              </w:rPr>
              <w:t>кафедры</w:t>
            </w:r>
          </w:p>
          <w:p w:rsidR="003A60E0" w:rsidRPr="00A648EC" w:rsidRDefault="00A1182E" w:rsidP="00C11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3A60E0" w:rsidRPr="00A648EC" w:rsidRDefault="00A1182E" w:rsidP="00C11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«29» августа 2022</w:t>
            </w:r>
            <w:r w:rsidR="003A60E0" w:rsidRPr="00A648EC">
              <w:rPr>
                <w:rFonts w:ascii="Times New Roman" w:hAnsi="Times New Roman"/>
              </w:rPr>
              <w:t xml:space="preserve"> г.</w:t>
            </w:r>
          </w:p>
          <w:p w:rsidR="003A60E0" w:rsidRPr="00A648EC" w:rsidRDefault="003A60E0" w:rsidP="00C1113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A60E0" w:rsidRPr="00A648EC" w:rsidRDefault="003A60E0" w:rsidP="00C1113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A60E0" w:rsidRPr="00A648EC" w:rsidRDefault="003A60E0" w:rsidP="00C111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hideMark/>
          </w:tcPr>
          <w:p w:rsidR="003A60E0" w:rsidRPr="00A648EC" w:rsidRDefault="003A60E0" w:rsidP="00C11132">
            <w:pPr>
              <w:spacing w:after="0"/>
              <w:rPr>
                <w:rFonts w:ascii="Times New Roman" w:eastAsiaTheme="minorEastAsia" w:hAnsi="Times New Roman"/>
              </w:rPr>
            </w:pPr>
          </w:p>
        </w:tc>
        <w:tc>
          <w:tcPr>
            <w:tcW w:w="3029" w:type="dxa"/>
          </w:tcPr>
          <w:p w:rsidR="003A60E0" w:rsidRPr="00A648EC" w:rsidRDefault="003A60E0" w:rsidP="00C1113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СОГЛАСОВАНО</w:t>
            </w:r>
          </w:p>
          <w:p w:rsidR="003A60E0" w:rsidRPr="00A648EC" w:rsidRDefault="003A60E0" w:rsidP="00C11132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>на НМС</w:t>
            </w:r>
          </w:p>
          <w:p w:rsidR="003A60E0" w:rsidRPr="00A648EC" w:rsidRDefault="00A1182E" w:rsidP="00C11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3A60E0" w:rsidRPr="00A648EC" w:rsidRDefault="00A1182E" w:rsidP="00C1113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«30» августа 2022</w:t>
            </w:r>
            <w:r w:rsidR="003A60E0" w:rsidRPr="00A648EC">
              <w:rPr>
                <w:rFonts w:ascii="Times New Roman" w:hAnsi="Times New Roman"/>
              </w:rPr>
              <w:t xml:space="preserve"> г.</w:t>
            </w:r>
          </w:p>
          <w:p w:rsidR="003A60E0" w:rsidRPr="00A648EC" w:rsidRDefault="003A60E0" w:rsidP="00C1113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A60E0" w:rsidRPr="00A648EC" w:rsidRDefault="003A60E0" w:rsidP="00C111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3A60E0" w:rsidRPr="00A648EC" w:rsidRDefault="003A60E0" w:rsidP="00C111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hideMark/>
          </w:tcPr>
          <w:p w:rsidR="003A60E0" w:rsidRPr="00A648EC" w:rsidRDefault="003A60E0" w:rsidP="00C1113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УТВЕРЖДЕНО</w:t>
            </w:r>
          </w:p>
          <w:p w:rsidR="00C11132" w:rsidRDefault="003A60E0" w:rsidP="00C11132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 xml:space="preserve">Директор МБОУ </w:t>
            </w:r>
          </w:p>
          <w:p w:rsidR="00C11132" w:rsidRDefault="003A60E0" w:rsidP="00C11132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 xml:space="preserve">Гимназия № 91 </w:t>
            </w:r>
          </w:p>
          <w:p w:rsidR="003A60E0" w:rsidRPr="00A648EC" w:rsidRDefault="003A60E0" w:rsidP="00C11132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>им.</w:t>
            </w:r>
            <w:r w:rsidR="00C11132">
              <w:rPr>
                <w:rFonts w:ascii="Times New Roman" w:hAnsi="Times New Roman"/>
              </w:rPr>
              <w:t xml:space="preserve"> </w:t>
            </w:r>
            <w:r w:rsidRPr="00A648EC">
              <w:rPr>
                <w:rFonts w:ascii="Times New Roman" w:hAnsi="Times New Roman"/>
              </w:rPr>
              <w:t>М.В.</w:t>
            </w:r>
            <w:r w:rsidR="00C11132">
              <w:rPr>
                <w:rFonts w:ascii="Times New Roman" w:hAnsi="Times New Roman"/>
              </w:rPr>
              <w:t xml:space="preserve"> </w:t>
            </w:r>
            <w:r w:rsidRPr="00A648EC">
              <w:rPr>
                <w:rFonts w:ascii="Times New Roman" w:hAnsi="Times New Roman"/>
              </w:rPr>
              <w:t>Ломоносова</w:t>
            </w:r>
          </w:p>
          <w:p w:rsidR="003A60E0" w:rsidRPr="00A648EC" w:rsidRDefault="003A60E0" w:rsidP="00C111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__________ Головкина Т.В. «</w:t>
            </w:r>
            <w:r w:rsidR="00A1182E" w:rsidRPr="00A1182E">
              <w:rPr>
                <w:rFonts w:ascii="Times New Roman" w:hAnsi="Times New Roman"/>
              </w:rPr>
              <w:t>01</w:t>
            </w:r>
            <w:r w:rsidR="00A1182E">
              <w:rPr>
                <w:rFonts w:ascii="Times New Roman" w:hAnsi="Times New Roman"/>
              </w:rPr>
              <w:t>» сентября 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</w:tc>
      </w:tr>
    </w:tbl>
    <w:p w:rsidR="002115A6" w:rsidRPr="002115A6" w:rsidRDefault="002115A6" w:rsidP="002115A6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2115A6" w:rsidRPr="002115A6" w:rsidTr="002115A6">
        <w:tc>
          <w:tcPr>
            <w:tcW w:w="2083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362"/>
        <w:tblW w:w="9931" w:type="dxa"/>
        <w:tblLook w:val="01E0" w:firstRow="1" w:lastRow="1" w:firstColumn="1" w:lastColumn="1" w:noHBand="0" w:noVBand="0"/>
      </w:tblPr>
      <w:tblGrid>
        <w:gridCol w:w="2458"/>
        <w:gridCol w:w="1070"/>
        <w:gridCol w:w="3060"/>
        <w:gridCol w:w="540"/>
        <w:gridCol w:w="2803"/>
      </w:tblGrid>
      <w:tr w:rsidR="002115A6" w:rsidRPr="002115A6" w:rsidTr="002115A6">
        <w:tc>
          <w:tcPr>
            <w:tcW w:w="2458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hideMark/>
          </w:tcPr>
          <w:p w:rsidR="002115A6" w:rsidRPr="002115A6" w:rsidRDefault="002115A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540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  <w:hideMark/>
          </w:tcPr>
          <w:p w:rsidR="002115A6" w:rsidRPr="002115A6" w:rsidRDefault="002115A6">
            <w:pPr>
              <w:rPr>
                <w:rFonts w:ascii="Times New Roman" w:eastAsiaTheme="minorEastAsia" w:hAnsi="Times New Roman"/>
              </w:rPr>
            </w:pPr>
          </w:p>
        </w:tc>
      </w:tr>
    </w:tbl>
    <w:p w:rsidR="002115A6" w:rsidRPr="002115A6" w:rsidRDefault="00C71769" w:rsidP="00A1182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</w:t>
      </w:r>
      <w:r w:rsidR="002115A6" w:rsidRPr="002115A6">
        <w:rPr>
          <w:rFonts w:ascii="Times New Roman" w:hAnsi="Times New Roman"/>
          <w:b/>
          <w:sz w:val="32"/>
          <w:szCs w:val="32"/>
        </w:rPr>
        <w:t>ПРОГРАММА</w:t>
      </w:r>
    </w:p>
    <w:p w:rsidR="002115A6" w:rsidRPr="002115A6" w:rsidRDefault="00A1182E" w:rsidP="00A1182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уровень</w:t>
      </w:r>
      <w:r w:rsidR="002115A6" w:rsidRPr="002115A6">
        <w:rPr>
          <w:rFonts w:ascii="Times New Roman" w:hAnsi="Times New Roman"/>
          <w:b/>
          <w:sz w:val="32"/>
          <w:szCs w:val="32"/>
        </w:rPr>
        <w:t xml:space="preserve"> начального общего образования</w:t>
      </w:r>
    </w:p>
    <w:p w:rsidR="002115A6" w:rsidRPr="002115A6" w:rsidRDefault="002115A6" w:rsidP="00A1182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115A6">
        <w:rPr>
          <w:rFonts w:ascii="Times New Roman" w:hAnsi="Times New Roman"/>
          <w:b/>
          <w:sz w:val="32"/>
          <w:szCs w:val="32"/>
        </w:rPr>
        <w:t xml:space="preserve">по </w:t>
      </w:r>
      <w:r w:rsidR="00C71769">
        <w:rPr>
          <w:rFonts w:ascii="Times New Roman" w:hAnsi="Times New Roman"/>
          <w:b/>
          <w:sz w:val="32"/>
          <w:szCs w:val="32"/>
        </w:rPr>
        <w:t xml:space="preserve">учебному предмету </w:t>
      </w:r>
      <w:r>
        <w:rPr>
          <w:rFonts w:ascii="Times New Roman" w:hAnsi="Times New Roman"/>
          <w:b/>
          <w:sz w:val="32"/>
          <w:szCs w:val="32"/>
        </w:rPr>
        <w:t>«Изобразительное искусство</w:t>
      </w:r>
      <w:r w:rsidRPr="002115A6">
        <w:rPr>
          <w:rFonts w:ascii="Times New Roman" w:hAnsi="Times New Roman"/>
          <w:b/>
          <w:sz w:val="32"/>
          <w:szCs w:val="32"/>
        </w:rPr>
        <w:t>»</w:t>
      </w:r>
    </w:p>
    <w:p w:rsidR="002115A6" w:rsidRPr="002115A6" w:rsidRDefault="002115A6" w:rsidP="00A1182E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2115A6">
        <w:rPr>
          <w:rFonts w:ascii="Times New Roman" w:hAnsi="Times New Roman"/>
          <w:sz w:val="32"/>
          <w:szCs w:val="32"/>
        </w:rPr>
        <w:t xml:space="preserve">Срок освоения программы – </w:t>
      </w:r>
      <w:r w:rsidRPr="002115A6">
        <w:rPr>
          <w:rFonts w:ascii="Times New Roman" w:hAnsi="Times New Roman"/>
          <w:b/>
          <w:sz w:val="32"/>
          <w:szCs w:val="32"/>
        </w:rPr>
        <w:t>4 года</w:t>
      </w:r>
    </w:p>
    <w:p w:rsidR="002115A6" w:rsidRPr="002115A6" w:rsidRDefault="002115A6" w:rsidP="00A1182E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2115A6">
        <w:rPr>
          <w:rFonts w:ascii="Times New Roman" w:hAnsi="Times New Roman"/>
          <w:sz w:val="32"/>
          <w:szCs w:val="32"/>
        </w:rPr>
        <w:t>Объём курса –</w:t>
      </w:r>
      <w:r>
        <w:rPr>
          <w:rFonts w:ascii="Times New Roman" w:hAnsi="Times New Roman"/>
          <w:sz w:val="32"/>
          <w:szCs w:val="32"/>
        </w:rPr>
        <w:t xml:space="preserve"> </w:t>
      </w:r>
      <w:r w:rsidR="00A648EC" w:rsidRPr="00A648EC">
        <w:rPr>
          <w:rFonts w:ascii="Times New Roman" w:hAnsi="Times New Roman"/>
          <w:b/>
          <w:sz w:val="32"/>
          <w:szCs w:val="32"/>
        </w:rPr>
        <w:t>135</w:t>
      </w:r>
      <w:r w:rsidRPr="00A648EC">
        <w:rPr>
          <w:rFonts w:ascii="Times New Roman" w:hAnsi="Times New Roman"/>
          <w:b/>
          <w:sz w:val="32"/>
          <w:szCs w:val="32"/>
        </w:rPr>
        <w:t xml:space="preserve"> </w:t>
      </w:r>
      <w:r w:rsidRPr="002115A6">
        <w:rPr>
          <w:rFonts w:ascii="Times New Roman" w:hAnsi="Times New Roman"/>
          <w:b/>
          <w:sz w:val="32"/>
          <w:szCs w:val="32"/>
        </w:rPr>
        <w:t>часов</w:t>
      </w:r>
    </w:p>
    <w:p w:rsidR="002115A6" w:rsidRDefault="002115A6" w:rsidP="002115A6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</w:p>
    <w:p w:rsidR="002115A6" w:rsidRPr="00A648EC" w:rsidRDefault="002115A6" w:rsidP="002115A6">
      <w:pPr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A648EC">
        <w:rPr>
          <w:rFonts w:ascii="Times New Roman" w:hAnsi="Times New Roman"/>
          <w:b/>
          <w:sz w:val="32"/>
          <w:szCs w:val="32"/>
        </w:rPr>
        <w:t>УМК «Планета знаний»</w:t>
      </w:r>
    </w:p>
    <w:p w:rsidR="002115A6" w:rsidRPr="002115A6" w:rsidRDefault="002115A6" w:rsidP="002115A6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2115A6" w:rsidRPr="002115A6" w:rsidRDefault="002115A6" w:rsidP="002115A6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/>
          <w:i/>
          <w:sz w:val="24"/>
          <w:szCs w:val="24"/>
        </w:rPr>
      </w:pPr>
      <w:r w:rsidRPr="002115A6">
        <w:rPr>
          <w:rFonts w:ascii="Times New Roman" w:hAnsi="Times New Roman"/>
          <w:b/>
          <w:sz w:val="32"/>
          <w:szCs w:val="32"/>
        </w:rPr>
        <w:tab/>
      </w:r>
    </w:p>
    <w:p w:rsidR="002115A6" w:rsidRDefault="002115A6" w:rsidP="002115A6">
      <w:pPr>
        <w:jc w:val="center"/>
        <w:rPr>
          <w:rFonts w:ascii="Times New Roman" w:eastAsiaTheme="majorEastAsia" w:hAnsi="Times New Roman"/>
          <w:b/>
          <w:bCs/>
          <w:i/>
          <w:color w:val="365F91" w:themeColor="accent1" w:themeShade="BF"/>
          <w:sz w:val="24"/>
          <w:szCs w:val="28"/>
        </w:rPr>
      </w:pPr>
    </w:p>
    <w:p w:rsidR="00C11132" w:rsidRDefault="00C11132" w:rsidP="002115A6">
      <w:pPr>
        <w:jc w:val="center"/>
        <w:rPr>
          <w:rFonts w:ascii="Times New Roman" w:eastAsiaTheme="majorEastAsia" w:hAnsi="Times New Roman"/>
          <w:b/>
          <w:bCs/>
          <w:i/>
          <w:color w:val="365F91" w:themeColor="accent1" w:themeShade="BF"/>
          <w:sz w:val="24"/>
          <w:szCs w:val="28"/>
        </w:rPr>
      </w:pPr>
    </w:p>
    <w:p w:rsidR="002115A6" w:rsidRPr="002115A6" w:rsidRDefault="00C71769" w:rsidP="00A1182E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г. Железногорск</w:t>
      </w:r>
    </w:p>
    <w:p w:rsidR="006D04C4" w:rsidRPr="00B365FA" w:rsidRDefault="006D04C4" w:rsidP="00684E3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365FA" w:rsidRPr="00B365FA" w:rsidRDefault="00B365FA" w:rsidP="00B365FA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ая рабочая программа по </w:t>
      </w:r>
      <w:r w:rsidRPr="00C11132">
        <w:rPr>
          <w:rFonts w:ascii="Times New Roman" w:eastAsia="Times New Roman" w:hAnsi="Times New Roman"/>
          <w:b/>
          <w:sz w:val="28"/>
          <w:szCs w:val="28"/>
          <w:lang w:eastAsia="ru-RU"/>
        </w:rPr>
        <w:t>изобразительному искусству</w:t>
      </w: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обучающихся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-х - </w:t>
      </w: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4-х классов разработана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 и нормативных документов:</w:t>
      </w: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- Федерального закона РФ от 29 декабря 2012 года № 273-ФЗ «Об образовании в Российской Федерации»;</w:t>
      </w: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Приказа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с изменениями, внесёнными приказами Министерства образования и науки Российской Федерации от 26 ноября 2010 г. №1241, от 22 сентября 2011 г. №2357, от 18 декабря 2012 г. №1060, от 29 декабря 2014 г. № 1643, от 18 мая 2015 г. №507, от 31 декабря 2015 г. №1576; </w:t>
      </w: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- Санитарных правил 2.4.2.3648-20 «Санитарно-эпидемиологические требования к организации воспитания и обучения, отдыха и оздоровления детей и молодёжи», утверждённого постановлением Главного государственного санитарного врача Российской Федерации от 28 сентября 2020 г. № 28;</w:t>
      </w: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- Приказа Министерства образования и науки Российской Федерации от 31 марта 2014 г.  «Об утверждении федерального перечня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образования», с изменениями от 08.06.2015 г.№576;</w:t>
      </w: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- Приме</w:t>
      </w:r>
      <w:r w:rsidR="00C11132">
        <w:rPr>
          <w:rFonts w:ascii="Times New Roman" w:eastAsia="Times New Roman" w:hAnsi="Times New Roman"/>
          <w:sz w:val="28"/>
          <w:szCs w:val="28"/>
          <w:lang w:eastAsia="ru-RU"/>
        </w:rPr>
        <w:t>рной программы по изобразительному искусству</w:t>
      </w: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государственного образовательного стандарта начального общего образования (Примерные программы по учебным предметам. Начальная школа. В 2ч. Ч.1 – М.: Просвещение, 2011);</w:t>
      </w: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- Программы общеобразовательных учреждений: Начальная школа: 1- 4 классы. Учебно-методический комплект «Планета знаний»: примерная основная образовательная программа (сборник).  М.: АСТ: Астрель, 2011;</w:t>
      </w: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- Учебного плана МБОУ «Гимназия № 91 имени М. В. Ломоносова»;</w:t>
      </w:r>
    </w:p>
    <w:p w:rsidR="00855067" w:rsidRPr="00855067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- Устава МБОУ «Гимназия №91 имени М. В. Ломоносова»;</w:t>
      </w:r>
    </w:p>
    <w:p w:rsidR="00B365FA" w:rsidRPr="00546176" w:rsidRDefault="00855067" w:rsidP="008550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067">
        <w:rPr>
          <w:rFonts w:ascii="Times New Roman" w:eastAsia="Times New Roman" w:hAnsi="Times New Roman"/>
          <w:sz w:val="28"/>
          <w:szCs w:val="28"/>
          <w:lang w:eastAsia="ru-RU"/>
        </w:rPr>
        <w:t>- Положения о рабочей программе.</w:t>
      </w:r>
    </w:p>
    <w:p w:rsidR="007C03AF" w:rsidRDefault="007C03AF" w:rsidP="00B36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6D04C4" w:rsidRPr="00B365FA" w:rsidRDefault="007C03AF" w:rsidP="00B36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D04C4" w:rsidRPr="00B365FA">
        <w:rPr>
          <w:rFonts w:ascii="Times New Roman" w:hAnsi="Times New Roman"/>
          <w:sz w:val="28"/>
          <w:szCs w:val="28"/>
        </w:rPr>
        <w:t xml:space="preserve">Содержание программы «Изобразительное искусство» соответствует следующим </w:t>
      </w:r>
      <w:r w:rsidR="006D04C4" w:rsidRPr="00B365FA">
        <w:rPr>
          <w:rFonts w:ascii="Times New Roman" w:hAnsi="Times New Roman"/>
          <w:b/>
          <w:sz w:val="28"/>
          <w:szCs w:val="28"/>
        </w:rPr>
        <w:t>целям</w:t>
      </w:r>
      <w:r w:rsidR="006D04C4" w:rsidRPr="00B365FA">
        <w:rPr>
          <w:rFonts w:ascii="Times New Roman" w:hAnsi="Times New Roman"/>
          <w:sz w:val="28"/>
          <w:szCs w:val="28"/>
        </w:rPr>
        <w:t>:</w:t>
      </w:r>
    </w:p>
    <w:p w:rsidR="006D04C4" w:rsidRPr="00B365FA" w:rsidRDefault="006D04C4" w:rsidP="00B365FA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приобщение школьников к миру изобразительного искусства, развитие их творчества и духовной культуры;</w:t>
      </w:r>
    </w:p>
    <w:p w:rsidR="006D04C4" w:rsidRPr="00B365FA" w:rsidRDefault="00C71769" w:rsidP="00B365FA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освоение </w:t>
      </w:r>
      <w:r w:rsidR="006D04C4" w:rsidRPr="00B365FA">
        <w:rPr>
          <w:rFonts w:ascii="Times New Roman" w:hAnsi="Times New Roman"/>
          <w:sz w:val="28"/>
          <w:szCs w:val="28"/>
        </w:rPr>
        <w:t>первичных знаний о мире пластических искусств: изобразите</w:t>
      </w:r>
      <w:r>
        <w:rPr>
          <w:rFonts w:ascii="Times New Roman" w:hAnsi="Times New Roman"/>
          <w:sz w:val="28"/>
          <w:szCs w:val="28"/>
        </w:rPr>
        <w:t xml:space="preserve">льном, декоративно-прикладном, </w:t>
      </w:r>
      <w:r w:rsidR="00C24967">
        <w:rPr>
          <w:rFonts w:ascii="Times New Roman" w:hAnsi="Times New Roman"/>
          <w:sz w:val="28"/>
          <w:szCs w:val="28"/>
        </w:rPr>
        <w:t xml:space="preserve">архитектуре, дизайне; </w:t>
      </w:r>
      <w:r w:rsidR="00855067">
        <w:rPr>
          <w:rFonts w:ascii="Times New Roman" w:hAnsi="Times New Roman"/>
          <w:sz w:val="28"/>
          <w:szCs w:val="28"/>
        </w:rPr>
        <w:t xml:space="preserve">о формах </w:t>
      </w:r>
      <w:r w:rsidR="00C11132">
        <w:rPr>
          <w:rFonts w:ascii="Times New Roman" w:hAnsi="Times New Roman"/>
          <w:sz w:val="28"/>
          <w:szCs w:val="28"/>
        </w:rPr>
        <w:t xml:space="preserve">их </w:t>
      </w:r>
      <w:r w:rsidR="006D04C4" w:rsidRPr="00B365FA">
        <w:rPr>
          <w:rFonts w:ascii="Times New Roman" w:hAnsi="Times New Roman"/>
          <w:sz w:val="28"/>
          <w:szCs w:val="28"/>
        </w:rPr>
        <w:t>бытования  в повседневном окружении ребёнка;</w:t>
      </w:r>
    </w:p>
    <w:p w:rsidR="006D04C4" w:rsidRPr="00B365FA" w:rsidRDefault="00C71769" w:rsidP="00B365FA">
      <w:pPr>
        <w:pStyle w:val="a3"/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воспитание эмоциональной </w:t>
      </w:r>
      <w:r w:rsidR="00C24967">
        <w:rPr>
          <w:rFonts w:ascii="Times New Roman" w:hAnsi="Times New Roman"/>
          <w:sz w:val="28"/>
          <w:szCs w:val="28"/>
        </w:rPr>
        <w:t xml:space="preserve">отзывчивости и </w:t>
      </w:r>
      <w:r w:rsidR="006D04C4" w:rsidRPr="00B365FA">
        <w:rPr>
          <w:rFonts w:ascii="Times New Roman" w:hAnsi="Times New Roman"/>
          <w:sz w:val="28"/>
          <w:szCs w:val="28"/>
        </w:rPr>
        <w:t>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её традициям, героическому прошлому, многонациональной культуре.</w:t>
      </w:r>
    </w:p>
    <w:p w:rsidR="006D04C4" w:rsidRPr="00B365FA" w:rsidRDefault="007C03AF" w:rsidP="00B36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D04C4" w:rsidRPr="00B365FA">
        <w:rPr>
          <w:rFonts w:ascii="Times New Roman" w:hAnsi="Times New Roman"/>
          <w:sz w:val="28"/>
          <w:szCs w:val="28"/>
        </w:rPr>
        <w:t xml:space="preserve">Реализация целей программы рассматривается в связи </w:t>
      </w:r>
      <w:r w:rsidR="006D04C4" w:rsidRPr="00B365FA">
        <w:rPr>
          <w:rFonts w:ascii="Times New Roman" w:hAnsi="Times New Roman"/>
          <w:b/>
          <w:sz w:val="28"/>
          <w:szCs w:val="28"/>
        </w:rPr>
        <w:t xml:space="preserve">с </w:t>
      </w:r>
      <w:r w:rsidR="006D04C4" w:rsidRPr="00B365FA">
        <w:rPr>
          <w:rFonts w:ascii="Times New Roman" w:hAnsi="Times New Roman"/>
          <w:b/>
          <w:i/>
          <w:sz w:val="28"/>
          <w:szCs w:val="28"/>
        </w:rPr>
        <w:t>системой функций</w:t>
      </w:r>
      <w:r w:rsidR="006D04C4" w:rsidRPr="00B365FA">
        <w:rPr>
          <w:rFonts w:ascii="Times New Roman" w:hAnsi="Times New Roman"/>
          <w:sz w:val="28"/>
          <w:szCs w:val="28"/>
        </w:rPr>
        <w:t xml:space="preserve"> предмета «Изобразительное искусство»:</w:t>
      </w:r>
    </w:p>
    <w:p w:rsidR="006D04C4" w:rsidRPr="00B365FA" w:rsidRDefault="006D04C4" w:rsidP="00B365FA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эмоционально-развивающая функция, состоящая в воздействии искусства на эмоционально-чувственную сферу личности, способствующая обогащению этой сферы, развитию эмоциональной отзывчивости личности на произведения искусства как на отражение человеческих переживаний, эмоций, чувств;</w:t>
      </w:r>
    </w:p>
    <w:p w:rsidR="006D04C4" w:rsidRPr="00B365FA" w:rsidRDefault="006D04C4" w:rsidP="00B365FA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ценностно-ориентационная функция, позволяющая учащимся использовать приобретённые художественные знания, умения и навыки для самостоятельной ориентации в художественной культуре, в окружающей их социокультурной среде по высшим духовно-нравственным и эстетическим критериям;</w:t>
      </w:r>
    </w:p>
    <w:p w:rsidR="006D04C4" w:rsidRPr="00B365FA" w:rsidRDefault="006D04C4" w:rsidP="00B365FA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арт-терапевтическая, состоящая в коррекции негативных психологических состояний и оздоровлении учащихся в процессе организации их художественной деятельности;</w:t>
      </w:r>
    </w:p>
    <w:p w:rsidR="006D04C4" w:rsidRPr="00B365FA" w:rsidRDefault="006D04C4" w:rsidP="00B365FA">
      <w:pPr>
        <w:pStyle w:val="a3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информационная функция, обеспечивающая расширение общего и художественного информационного пространства через освоение учащимися основных источников и каналов информации об искусстве (в том числе аудиовизуальных, компьютерных, текстовых и др.).</w:t>
      </w:r>
    </w:p>
    <w:p w:rsidR="006D04C4" w:rsidRPr="00B365FA" w:rsidRDefault="007C03AF" w:rsidP="00B36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D04C4" w:rsidRPr="00B365FA">
        <w:rPr>
          <w:rFonts w:ascii="Times New Roman" w:hAnsi="Times New Roman"/>
          <w:sz w:val="28"/>
          <w:szCs w:val="28"/>
        </w:rPr>
        <w:t xml:space="preserve">Программа «Изобразительное искусство» позволяет решать следующие </w:t>
      </w:r>
      <w:r w:rsidR="006D04C4" w:rsidRPr="00B365FA">
        <w:rPr>
          <w:rFonts w:ascii="Times New Roman" w:hAnsi="Times New Roman"/>
          <w:b/>
          <w:sz w:val="28"/>
          <w:szCs w:val="28"/>
        </w:rPr>
        <w:t>задачи: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сформировать первоначальные представления о роли изобразительного искусства в жизни человека, в его духовно-нравственном развитии;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сформировать познавательный интерес и положительное отношение к изобразительному искусству, народному и декоративно-прикладному искусству, архитектуре и дизайну;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ознакомить с шедеврами русского и зарубежного изобразительного искусства;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сформировать эстетическое восприятие произведений искусства; эстетическое отношение к миру; понимание красоты как ценности; потребности в художественном творчестве и в общении с искусством;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сформировать представления о видах и жанрах изобразительного искусств</w:t>
      </w:r>
      <w:r w:rsidR="00C71769">
        <w:rPr>
          <w:rFonts w:ascii="Times New Roman" w:hAnsi="Times New Roman"/>
          <w:sz w:val="28"/>
          <w:szCs w:val="28"/>
        </w:rPr>
        <w:t xml:space="preserve">а, в том числе об архитектуре, </w:t>
      </w:r>
      <w:r w:rsidR="00C24967">
        <w:rPr>
          <w:rFonts w:ascii="Times New Roman" w:hAnsi="Times New Roman"/>
          <w:sz w:val="28"/>
          <w:szCs w:val="28"/>
        </w:rPr>
        <w:t>дизайне как видах искусства,</w:t>
      </w:r>
      <w:r w:rsidRPr="00B365FA">
        <w:rPr>
          <w:rFonts w:ascii="Times New Roman" w:hAnsi="Times New Roman"/>
          <w:sz w:val="28"/>
          <w:szCs w:val="28"/>
        </w:rPr>
        <w:t xml:space="preserve"> об основных видах народного и декоративно-прикладного искусства;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 xml:space="preserve">сформировать практические умения и навыки в восприятии, анализе и оценке произведений искусства; обучить пониманию языка графики, живописи, </w:t>
      </w:r>
      <w:r w:rsidRPr="00B365FA">
        <w:rPr>
          <w:rFonts w:ascii="Times New Roman" w:hAnsi="Times New Roman"/>
          <w:sz w:val="28"/>
          <w:szCs w:val="28"/>
        </w:rPr>
        <w:lastRenderedPageBreak/>
        <w:t>скульптуры, умению анализировать средства художественной выразительности произведений искусства;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обучить теоретическим и практическим основам рисунка, живописи, композиции, лепки;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обучить основам народного и декоративно-прикладного искусства;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обучить основам дизайна (элементам проектирования, конструирования, макетирования и моделирования; чувству стиля);</w:t>
      </w:r>
    </w:p>
    <w:p w:rsidR="006D04C4" w:rsidRPr="00B365FA" w:rsidRDefault="00C71769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развить </w:t>
      </w:r>
      <w:r w:rsidR="006D04C4" w:rsidRPr="00B365FA">
        <w:rPr>
          <w:rFonts w:ascii="Times New Roman" w:hAnsi="Times New Roman"/>
          <w:sz w:val="28"/>
          <w:szCs w:val="28"/>
        </w:rPr>
        <w:t>у школьников способность выражать в творческих работах своё отношение к окружающему миру;</w:t>
      </w:r>
    </w:p>
    <w:p w:rsidR="006D04C4" w:rsidRPr="00B365FA" w:rsidRDefault="00C71769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обучить </w:t>
      </w:r>
      <w:r w:rsidR="00C24967">
        <w:rPr>
          <w:rFonts w:ascii="Times New Roman" w:hAnsi="Times New Roman"/>
          <w:sz w:val="28"/>
          <w:szCs w:val="28"/>
        </w:rPr>
        <w:t xml:space="preserve">элементарным умениям, </w:t>
      </w:r>
      <w:r w:rsidR="00855067">
        <w:rPr>
          <w:rFonts w:ascii="Times New Roman" w:hAnsi="Times New Roman"/>
          <w:sz w:val="28"/>
          <w:szCs w:val="28"/>
        </w:rPr>
        <w:t xml:space="preserve">навыкам, способам </w:t>
      </w:r>
      <w:r w:rsidR="006D04C4" w:rsidRPr="00B365FA">
        <w:rPr>
          <w:rFonts w:ascii="Times New Roman" w:hAnsi="Times New Roman"/>
          <w:sz w:val="28"/>
          <w:szCs w:val="28"/>
        </w:rPr>
        <w:t>художественной деятельности;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обучить основным средствам художественной выразительности (линия, пятно, цвет, колорит, фактура, тон, композиция, ритм, гармония и др.), необходимым для создания художественного образа;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обучить способам изображения растений, животных, пейзажа, портрета и фигуры человека на плоскости или в объёме;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развить творческое воображение, художественное мышление, зрительную память, пространственные представления, изобразительные способности;</w:t>
      </w:r>
    </w:p>
    <w:p w:rsidR="006D04C4" w:rsidRPr="00B365FA" w:rsidRDefault="006D04C4" w:rsidP="00B365FA">
      <w:pPr>
        <w:pStyle w:val="a3"/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развить эмоционально-эстетическую и нравственную сферы личности.</w:t>
      </w:r>
    </w:p>
    <w:p w:rsidR="007C03AF" w:rsidRDefault="007C03AF" w:rsidP="007C03AF">
      <w:pPr>
        <w:pStyle w:val="Style17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D04C4" w:rsidRPr="00B365FA">
        <w:rPr>
          <w:rFonts w:ascii="Times New Roman" w:hAnsi="Times New Roman"/>
          <w:sz w:val="28"/>
          <w:szCs w:val="28"/>
        </w:rPr>
        <w:t>Программа «Изобразительно</w:t>
      </w:r>
      <w:r>
        <w:rPr>
          <w:rFonts w:ascii="Times New Roman" w:hAnsi="Times New Roman"/>
          <w:sz w:val="28"/>
          <w:szCs w:val="28"/>
        </w:rPr>
        <w:t xml:space="preserve">е искусство» строится на основе </w:t>
      </w:r>
      <w:r w:rsidR="006D04C4" w:rsidRPr="00B365FA">
        <w:rPr>
          <w:rFonts w:ascii="Times New Roman" w:hAnsi="Times New Roman"/>
          <w:sz w:val="28"/>
          <w:szCs w:val="28"/>
        </w:rPr>
        <w:t>пластич</w:t>
      </w:r>
      <w:r w:rsidR="00C71769">
        <w:rPr>
          <w:rFonts w:ascii="Times New Roman" w:hAnsi="Times New Roman"/>
          <w:sz w:val="28"/>
          <w:szCs w:val="28"/>
        </w:rPr>
        <w:t xml:space="preserve">еских искусств: </w:t>
      </w:r>
      <w:r w:rsidR="006D04C4" w:rsidRPr="00B365FA">
        <w:rPr>
          <w:rFonts w:ascii="Times New Roman" w:hAnsi="Times New Roman"/>
          <w:b/>
          <w:i/>
          <w:sz w:val="28"/>
          <w:szCs w:val="28"/>
        </w:rPr>
        <w:t>изобразительного, народного, декоративно-прикладного искусства, архитектуры и дизайна</w:t>
      </w:r>
      <w:r w:rsidR="006D04C4" w:rsidRPr="00B365FA">
        <w:rPr>
          <w:rFonts w:ascii="Times New Roman" w:hAnsi="Times New Roman"/>
          <w:sz w:val="28"/>
          <w:szCs w:val="28"/>
        </w:rPr>
        <w:t>.</w:t>
      </w:r>
    </w:p>
    <w:p w:rsidR="007C03AF" w:rsidRDefault="007C03AF" w:rsidP="007C03AF">
      <w:pPr>
        <w:pStyle w:val="Style4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        </w:t>
      </w:r>
      <w:r w:rsidRPr="00B365FA">
        <w:rPr>
          <w:rStyle w:val="FontStyle22"/>
          <w:rFonts w:ascii="Times New Roman" w:hAnsi="Times New Roman" w:cs="Times New Roman"/>
          <w:sz w:val="28"/>
          <w:szCs w:val="28"/>
        </w:rPr>
        <w:t>В программе выделены следующие структурные линии, реализующие концентрический принцип предъявления со</w:t>
      </w:r>
      <w:r w:rsidRPr="00B365FA">
        <w:rPr>
          <w:rStyle w:val="FontStyle22"/>
          <w:rFonts w:ascii="Times New Roman" w:hAnsi="Times New Roman" w:cs="Times New Roman"/>
          <w:sz w:val="28"/>
          <w:szCs w:val="28"/>
        </w:rPr>
        <w:softHyphen/>
        <w:t>держания обучения, что даёт возможность постепенно рас</w:t>
      </w:r>
      <w:r w:rsidRPr="00B365FA">
        <w:rPr>
          <w:rStyle w:val="FontStyle22"/>
          <w:rFonts w:ascii="Times New Roman" w:hAnsi="Times New Roman" w:cs="Times New Roman"/>
          <w:sz w:val="28"/>
          <w:szCs w:val="28"/>
        </w:rPr>
        <w:softHyphen/>
        <w:t xml:space="preserve">ширять и усложнять его с учётом конкретного возрастного этапа: </w:t>
      </w:r>
      <w:r w:rsidRPr="00B365FA">
        <w:rPr>
          <w:rStyle w:val="FontStyle23"/>
          <w:rFonts w:ascii="Times New Roman" w:hAnsi="Times New Roman" w:cs="Times New Roman"/>
          <w:sz w:val="28"/>
          <w:szCs w:val="28"/>
        </w:rPr>
        <w:t>«Мир изобразительного искусства», «Мир народ</w:t>
      </w:r>
      <w:r w:rsidRPr="00B365FA">
        <w:rPr>
          <w:rStyle w:val="FontStyle23"/>
          <w:rFonts w:ascii="Times New Roman" w:hAnsi="Times New Roman" w:cs="Times New Roman"/>
          <w:sz w:val="28"/>
          <w:szCs w:val="28"/>
        </w:rPr>
        <w:softHyphen/>
        <w:t xml:space="preserve">ного искусства», «Мир декоративного искусства», «Мир архитектуры и дизайна». </w:t>
      </w:r>
      <w:r w:rsidRPr="00B365FA">
        <w:rPr>
          <w:rStyle w:val="FontStyle22"/>
          <w:rFonts w:ascii="Times New Roman" w:hAnsi="Times New Roman" w:cs="Times New Roman"/>
          <w:sz w:val="28"/>
          <w:szCs w:val="28"/>
        </w:rPr>
        <w:t>Учащиеся получают представ</w:t>
      </w:r>
      <w:r w:rsidRPr="00B365FA">
        <w:rPr>
          <w:rStyle w:val="FontStyle22"/>
          <w:rFonts w:ascii="Times New Roman" w:hAnsi="Times New Roman" w:cs="Times New Roman"/>
          <w:sz w:val="28"/>
          <w:szCs w:val="28"/>
        </w:rPr>
        <w:softHyphen/>
        <w:t>ление обо всех видах пластических искусств. Изучаются их ценностные аспекты и закономерности, без которых невоз</w:t>
      </w:r>
      <w:r w:rsidRPr="00B365FA">
        <w:rPr>
          <w:rStyle w:val="FontStyle22"/>
          <w:rFonts w:ascii="Times New Roman" w:hAnsi="Times New Roman" w:cs="Times New Roman"/>
          <w:sz w:val="28"/>
          <w:szCs w:val="28"/>
        </w:rPr>
        <w:softHyphen/>
        <w:t>можна ориентация в потоке художественной информации.</w:t>
      </w:r>
    </w:p>
    <w:p w:rsidR="00B365FA" w:rsidRPr="00B365FA" w:rsidRDefault="00B365FA" w:rsidP="007C03AF">
      <w:pPr>
        <w:pStyle w:val="Style17"/>
        <w:widowControl/>
        <w:jc w:val="both"/>
        <w:rPr>
          <w:rFonts w:ascii="Times New Roman" w:hAnsi="Times New Roman"/>
          <w:sz w:val="28"/>
          <w:szCs w:val="28"/>
        </w:rPr>
      </w:pPr>
    </w:p>
    <w:p w:rsidR="005114C8" w:rsidRPr="007C03AF" w:rsidRDefault="007C03AF" w:rsidP="007C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Описание учебного предмета в учебном плане</w:t>
      </w:r>
    </w:p>
    <w:p w:rsidR="005114C8" w:rsidRPr="00B365FA" w:rsidRDefault="00C67AB7" w:rsidP="00C67AB7">
      <w:pPr>
        <w:spacing w:after="0" w:line="240" w:lineRule="auto"/>
        <w:contextualSpacing/>
        <w:jc w:val="both"/>
        <w:rPr>
          <w:rStyle w:val="FontStyle28"/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71769">
        <w:rPr>
          <w:rFonts w:ascii="Times New Roman" w:hAnsi="Times New Roman"/>
          <w:sz w:val="28"/>
          <w:szCs w:val="28"/>
        </w:rPr>
        <w:t xml:space="preserve">В соответствии с федеральным базисным </w:t>
      </w:r>
      <w:r w:rsidR="006D04C4" w:rsidRPr="00B365FA">
        <w:rPr>
          <w:rFonts w:ascii="Times New Roman" w:hAnsi="Times New Roman"/>
          <w:sz w:val="28"/>
          <w:szCs w:val="28"/>
        </w:rPr>
        <w:t>уче</w:t>
      </w:r>
      <w:r w:rsidR="00C71769">
        <w:rPr>
          <w:rFonts w:ascii="Times New Roman" w:hAnsi="Times New Roman"/>
          <w:sz w:val="28"/>
          <w:szCs w:val="28"/>
        </w:rPr>
        <w:t>бным планом курс «</w:t>
      </w:r>
      <w:r w:rsidR="007C03AF">
        <w:rPr>
          <w:rFonts w:ascii="Times New Roman" w:hAnsi="Times New Roman"/>
          <w:sz w:val="28"/>
          <w:szCs w:val="28"/>
        </w:rPr>
        <w:t>Изобразительное искусство</w:t>
      </w:r>
      <w:r w:rsidR="00C7176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71769">
        <w:rPr>
          <w:rFonts w:ascii="Times New Roman" w:hAnsi="Times New Roman"/>
          <w:sz w:val="28"/>
          <w:szCs w:val="28"/>
        </w:rPr>
        <w:t xml:space="preserve">изучается с </w:t>
      </w:r>
      <w:r w:rsidR="00C24967">
        <w:rPr>
          <w:rFonts w:ascii="Times New Roman" w:hAnsi="Times New Roman"/>
          <w:sz w:val="28"/>
          <w:szCs w:val="28"/>
        </w:rPr>
        <w:t xml:space="preserve">1 по 4 </w:t>
      </w:r>
      <w:r w:rsidR="00855067">
        <w:rPr>
          <w:rFonts w:ascii="Times New Roman" w:hAnsi="Times New Roman"/>
          <w:sz w:val="28"/>
          <w:szCs w:val="28"/>
        </w:rPr>
        <w:t xml:space="preserve">класс по </w:t>
      </w:r>
      <w:r w:rsidR="00C11132">
        <w:rPr>
          <w:rFonts w:ascii="Times New Roman" w:hAnsi="Times New Roman"/>
          <w:sz w:val="28"/>
          <w:szCs w:val="28"/>
        </w:rPr>
        <w:t>одному часу</w:t>
      </w:r>
      <w:r w:rsidR="009B7DDF">
        <w:rPr>
          <w:rFonts w:ascii="Times New Roman" w:hAnsi="Times New Roman"/>
          <w:sz w:val="28"/>
          <w:szCs w:val="28"/>
        </w:rPr>
        <w:t xml:space="preserve"> в </w:t>
      </w:r>
      <w:r w:rsidR="00C71769">
        <w:rPr>
          <w:rFonts w:ascii="Times New Roman" w:hAnsi="Times New Roman"/>
          <w:sz w:val="28"/>
          <w:szCs w:val="28"/>
        </w:rPr>
        <w:t xml:space="preserve">неделю.  Общий объём учебного времени составляет </w:t>
      </w:r>
      <w:r w:rsidR="006D04C4" w:rsidRPr="00B365FA">
        <w:rPr>
          <w:rFonts w:ascii="Times New Roman" w:hAnsi="Times New Roman"/>
          <w:sz w:val="28"/>
          <w:szCs w:val="28"/>
        </w:rPr>
        <w:t>135 часов. 1 класс -33</w:t>
      </w:r>
      <w:r w:rsidR="001950BD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недели, один раз в неделю – 33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ч., 2 класс -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34 недели, один раз в неделю – 34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ч., 3 класс -34 недели, один раз в неделю – 34 ч.,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4 класс -34 не</w:t>
      </w:r>
      <w:r w:rsidR="00B74E70" w:rsidRPr="00B365FA">
        <w:rPr>
          <w:rFonts w:ascii="Times New Roman" w:hAnsi="Times New Roman"/>
          <w:sz w:val="28"/>
          <w:szCs w:val="28"/>
        </w:rPr>
        <w:t>дели, один раз в неделю – 34 ч</w:t>
      </w:r>
      <w:r w:rsidR="00C24967">
        <w:rPr>
          <w:rFonts w:ascii="Times New Roman" w:hAnsi="Times New Roman"/>
          <w:sz w:val="28"/>
          <w:szCs w:val="28"/>
        </w:rPr>
        <w:t>.</w:t>
      </w:r>
    </w:p>
    <w:p w:rsidR="007C03AF" w:rsidRPr="00B365FA" w:rsidRDefault="007C03AF" w:rsidP="007C03AF">
      <w:pPr>
        <w:pStyle w:val="Style4"/>
        <w:widowControl/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C03AF" w:rsidRPr="005114C8" w:rsidRDefault="007C03AF" w:rsidP="007C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114C8">
        <w:rPr>
          <w:rFonts w:ascii="Times New Roman" w:eastAsiaTheme="minorEastAsia" w:hAnsi="Times New Roman"/>
          <w:b/>
          <w:sz w:val="28"/>
          <w:szCs w:val="28"/>
          <w:lang w:eastAsia="ru-RU"/>
        </w:rPr>
        <w:t>Содержание учебного предмета, курса</w:t>
      </w:r>
    </w:p>
    <w:p w:rsidR="00B74E70" w:rsidRPr="00B365FA" w:rsidRDefault="00B74E70" w:rsidP="00B365F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114C8" w:rsidRPr="00B365FA" w:rsidRDefault="005114C8" w:rsidP="00B365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1 класс (33 ч)</w:t>
      </w:r>
    </w:p>
    <w:p w:rsidR="005114C8" w:rsidRPr="00B365FA" w:rsidRDefault="005114C8" w:rsidP="00B36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Мир изобразительного искусства (19 ч)</w:t>
      </w:r>
      <w:r w:rsidR="001F742F">
        <w:rPr>
          <w:rFonts w:ascii="Times New Roman" w:hAnsi="Times New Roman"/>
          <w:b/>
          <w:sz w:val="28"/>
          <w:szCs w:val="28"/>
        </w:rPr>
        <w:t xml:space="preserve"> </w:t>
      </w:r>
      <w:r w:rsidRPr="00B365FA">
        <w:rPr>
          <w:rFonts w:ascii="Times New Roman" w:hAnsi="Times New Roman"/>
          <w:i/>
          <w:sz w:val="28"/>
          <w:szCs w:val="28"/>
        </w:rPr>
        <w:t>«Королевство волшебных красок» (9 ч).</w:t>
      </w:r>
      <w:r w:rsidRPr="00B365FA">
        <w:rPr>
          <w:rFonts w:ascii="Times New Roman" w:hAnsi="Times New Roman"/>
          <w:sz w:val="28"/>
          <w:szCs w:val="28"/>
        </w:rPr>
        <w:t xml:space="preserve"> Картинная галерея. Радужный мост. Основные и составные цвета.  </w:t>
      </w:r>
      <w:r w:rsidRPr="00B365FA">
        <w:rPr>
          <w:rFonts w:ascii="Times New Roman" w:hAnsi="Times New Roman"/>
          <w:sz w:val="28"/>
          <w:szCs w:val="28"/>
        </w:rPr>
        <w:lastRenderedPageBreak/>
        <w:t>Красное королевство. Оранжевое королевство. Жёлтое королевство. Зелёное королевство. Сине-голубое королевство. Фиолетовое королевство.</w:t>
      </w:r>
    </w:p>
    <w:p w:rsidR="005114C8" w:rsidRPr="00B365FA" w:rsidRDefault="005114C8" w:rsidP="00B36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i/>
          <w:sz w:val="28"/>
          <w:szCs w:val="28"/>
        </w:rPr>
        <w:t>«В мире сказок» (10 ч).</w:t>
      </w:r>
      <w:r w:rsidRPr="00B365FA">
        <w:rPr>
          <w:rFonts w:ascii="Times New Roman" w:hAnsi="Times New Roman"/>
          <w:sz w:val="28"/>
          <w:szCs w:val="28"/>
        </w:rPr>
        <w:t xml:space="preserve"> Волк и семеро козлят. Сорока-белобока. Колобок. Петушок-Золотой гребешок. Красная Шапочка. Буратино. Снегурочка.</w:t>
      </w:r>
    </w:p>
    <w:p w:rsidR="005114C8" w:rsidRPr="00B365FA" w:rsidRDefault="005114C8" w:rsidP="00B36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Мир народного и декоративного искусства (9 ч)</w:t>
      </w:r>
      <w:r w:rsidR="00C71769">
        <w:rPr>
          <w:rFonts w:ascii="Times New Roman" w:hAnsi="Times New Roman"/>
          <w:b/>
          <w:sz w:val="28"/>
          <w:szCs w:val="28"/>
        </w:rPr>
        <w:t xml:space="preserve"> </w:t>
      </w:r>
      <w:r w:rsidRPr="00B365FA">
        <w:rPr>
          <w:rFonts w:ascii="Times New Roman" w:hAnsi="Times New Roman"/>
          <w:i/>
          <w:sz w:val="28"/>
          <w:szCs w:val="28"/>
        </w:rPr>
        <w:t>«В гостях у народных мастеров» (10 ч).</w:t>
      </w:r>
      <w:r w:rsidRPr="00B365FA">
        <w:rPr>
          <w:rFonts w:ascii="Times New Roman" w:hAnsi="Times New Roman"/>
          <w:sz w:val="28"/>
          <w:szCs w:val="28"/>
        </w:rPr>
        <w:t xml:space="preserve"> Дымковские игрушки. Филимоновские игрушки. Матрёшки. Городец. Хохлома. Гжель.</w:t>
      </w:r>
    </w:p>
    <w:p w:rsidR="005114C8" w:rsidRPr="00B365FA" w:rsidRDefault="005114C8" w:rsidP="00B36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Мир дизайна и архитектуры (5 ч)</w:t>
      </w:r>
      <w:r w:rsidR="001F742F">
        <w:rPr>
          <w:rFonts w:ascii="Times New Roman" w:hAnsi="Times New Roman"/>
          <w:b/>
          <w:sz w:val="28"/>
          <w:szCs w:val="28"/>
        </w:rPr>
        <w:t xml:space="preserve"> </w:t>
      </w:r>
      <w:r w:rsidRPr="00B365FA">
        <w:rPr>
          <w:rFonts w:ascii="Times New Roman" w:hAnsi="Times New Roman"/>
          <w:i/>
          <w:sz w:val="28"/>
          <w:szCs w:val="28"/>
        </w:rPr>
        <w:t>«В сказочной стране Дизайн» (5 ч).</w:t>
      </w:r>
      <w:r w:rsidRPr="00B365FA">
        <w:rPr>
          <w:rFonts w:ascii="Times New Roman" w:hAnsi="Times New Roman"/>
          <w:sz w:val="28"/>
          <w:szCs w:val="28"/>
        </w:rPr>
        <w:t xml:space="preserve">  Круглое королевство. Шаровое королевство. Треугольное королевство. Квадратное королевство. Кубическое королевство.</w:t>
      </w:r>
    </w:p>
    <w:p w:rsidR="00C67AB7" w:rsidRDefault="00C67AB7" w:rsidP="009B7DD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D04C4" w:rsidRDefault="00B620D5" w:rsidP="00B365FA">
      <w:pPr>
        <w:spacing w:after="0" w:line="24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Результаты освоения учебного курса</w:t>
      </w:r>
      <w:r w:rsidR="005114C8" w:rsidRPr="00B365FA">
        <w:rPr>
          <w:rFonts w:ascii="Times New Roman" w:hAnsi="Times New Roman"/>
          <w:b/>
          <w:sz w:val="28"/>
          <w:szCs w:val="28"/>
        </w:rPr>
        <w:t xml:space="preserve"> к</w:t>
      </w:r>
      <w:r w:rsidR="006D04C4" w:rsidRPr="00B365FA">
        <w:rPr>
          <w:rFonts w:ascii="Times New Roman" w:hAnsi="Times New Roman"/>
          <w:b/>
          <w:sz w:val="28"/>
          <w:szCs w:val="28"/>
        </w:rPr>
        <w:t xml:space="preserve"> концу 1 класса</w:t>
      </w:r>
    </w:p>
    <w:p w:rsidR="00CD3EDD" w:rsidRPr="00B365FA" w:rsidRDefault="00CD3EDD" w:rsidP="00B365FA">
      <w:pPr>
        <w:spacing w:after="0" w:line="24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D04C4" w:rsidRPr="00B365FA" w:rsidRDefault="006D04C4" w:rsidP="00B365F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ЛИЧНОСТНЫЕ</w:t>
      </w:r>
    </w:p>
    <w:p w:rsidR="006D04C4" w:rsidRPr="00B365FA" w:rsidRDefault="006D04C4" w:rsidP="00B365F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 учащихся будут сформированы:</w:t>
      </w:r>
    </w:p>
    <w:p w:rsidR="006D04C4" w:rsidRPr="00B365FA" w:rsidRDefault="00C24967" w:rsidP="00B365F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положительное отношение к урокам изобразительного искусства;</w:t>
      </w:r>
    </w:p>
    <w:p w:rsidR="006D04C4" w:rsidRPr="00B365FA" w:rsidRDefault="00C24967" w:rsidP="00B365F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адекватное восприятие содержательной оценки своей работы учителем.</w:t>
      </w:r>
    </w:p>
    <w:p w:rsidR="006D04C4" w:rsidRPr="00B365FA" w:rsidRDefault="006D04C4" w:rsidP="00B365F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получат возможность для формирования:</w:t>
      </w:r>
    </w:p>
    <w:p w:rsidR="006D04C4" w:rsidRPr="00B365FA" w:rsidRDefault="00C24967" w:rsidP="00B365F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познавательной мотивации к </w:t>
      </w:r>
      <w:r w:rsidR="006D04C4" w:rsidRPr="00B365FA">
        <w:rPr>
          <w:rFonts w:ascii="Times New Roman" w:hAnsi="Times New Roman"/>
          <w:sz w:val="28"/>
          <w:szCs w:val="28"/>
        </w:rPr>
        <w:t>изобразительному искусству;</w:t>
      </w:r>
    </w:p>
    <w:p w:rsidR="006D04C4" w:rsidRPr="00B365FA" w:rsidRDefault="00C24967" w:rsidP="00B365FA">
      <w:pPr>
        <w:spacing w:after="0" w:line="240" w:lineRule="auto"/>
        <w:ind w:hanging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="006D04C4" w:rsidRPr="00B365FA">
        <w:rPr>
          <w:rFonts w:ascii="Times New Roman" w:hAnsi="Times New Roman"/>
          <w:sz w:val="28"/>
          <w:szCs w:val="28"/>
        </w:rPr>
        <w:t>осознания своей принадлежн</w:t>
      </w:r>
      <w:r>
        <w:rPr>
          <w:rFonts w:ascii="Times New Roman" w:hAnsi="Times New Roman"/>
          <w:sz w:val="28"/>
          <w:szCs w:val="28"/>
        </w:rPr>
        <w:t>ости народу, чувства уважения к</w:t>
      </w:r>
      <w:r w:rsidR="006D04C4" w:rsidRPr="00B365FA">
        <w:rPr>
          <w:rFonts w:ascii="Times New Roman" w:hAnsi="Times New Roman"/>
          <w:sz w:val="28"/>
          <w:szCs w:val="28"/>
        </w:rPr>
        <w:t xml:space="preserve"> народным художественным традициям России;</w:t>
      </w:r>
    </w:p>
    <w:p w:rsidR="006D04C4" w:rsidRPr="00B365FA" w:rsidRDefault="00C24967" w:rsidP="00B365F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внимательного отношения к красоте окружающего мира, к произведениям искусства;</w:t>
      </w:r>
    </w:p>
    <w:p w:rsidR="006D04C4" w:rsidRPr="00B365FA" w:rsidRDefault="00C24967" w:rsidP="00B365FA">
      <w:pPr>
        <w:spacing w:after="0" w:line="240" w:lineRule="auto"/>
        <w:ind w:hanging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·- </w:t>
      </w:r>
      <w:r w:rsidR="006D04C4" w:rsidRPr="00B365FA">
        <w:rPr>
          <w:rFonts w:ascii="Times New Roman" w:hAnsi="Times New Roman"/>
          <w:sz w:val="28"/>
          <w:szCs w:val="28"/>
        </w:rPr>
        <w:t>эмоционально-ценностного отношения к произведениям искусства и изображаемой действительности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C24967" w:rsidRDefault="00DB5D9E" w:rsidP="00B365FA">
      <w:pPr>
        <w:spacing w:after="0" w:line="240" w:lineRule="auto"/>
        <w:ind w:hanging="851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</w:p>
    <w:p w:rsidR="006D04C4" w:rsidRPr="00B365FA" w:rsidRDefault="00DB5D9E" w:rsidP="00B365FA">
      <w:pPr>
        <w:spacing w:after="0" w:line="240" w:lineRule="auto"/>
        <w:ind w:hanging="851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b/>
          <w:sz w:val="28"/>
          <w:szCs w:val="28"/>
        </w:rPr>
        <w:t>МЕТАПРЕДМЕТНЫЕ</w:t>
      </w:r>
    </w:p>
    <w:p w:rsidR="006D04C4" w:rsidRPr="00B365FA" w:rsidRDefault="006D04C4" w:rsidP="00B365FA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Регулятивные</w:t>
      </w:r>
    </w:p>
    <w:p w:rsidR="006D04C4" w:rsidRPr="00B365FA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организовывать своё рабочее место (под руководством учителя);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выполнять работу по заданной инструкции;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использовать изученные приёмы работы красками;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вносить коррективы в свою работу.</w:t>
      </w:r>
    </w:p>
    <w:p w:rsidR="006D04C4" w:rsidRPr="00B365FA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получат возможность научиться: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понимать цель выполняемых действий,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адекватно оценивать правильность выполнения задания;</w:t>
      </w:r>
    </w:p>
    <w:p w:rsidR="00387FF8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 xml:space="preserve">анализировать результаты собственной и коллективной работы по заданным </w:t>
      </w:r>
    </w:p>
    <w:p w:rsidR="006D04C4" w:rsidRPr="00B365FA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критериям;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решать творческую задачу, используя известные средства;</w:t>
      </w:r>
    </w:p>
    <w:p w:rsidR="00387FF8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включаться в самостоятельную творческую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 xml:space="preserve">(изобразительную, 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декоративную </w:t>
      </w:r>
      <w:r w:rsidR="006D04C4" w:rsidRPr="00B365FA">
        <w:rPr>
          <w:rFonts w:ascii="Times New Roman" w:hAnsi="Times New Roman"/>
          <w:sz w:val="28"/>
          <w:szCs w:val="28"/>
        </w:rPr>
        <w:t>и конструктивную).</w:t>
      </w:r>
    </w:p>
    <w:p w:rsidR="006D04C4" w:rsidRPr="00B365FA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Познавательные</w:t>
      </w:r>
    </w:p>
    <w:p w:rsidR="006D04C4" w:rsidRPr="00B365FA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научатся: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«читать» условные знаки, данные в учебнике;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находить нужную информацию в словарях учебника;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вести поиск при составлении коллекций картинок, открыток;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различать цвета и их оттенки,</w:t>
      </w:r>
      <w:r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соотносить объекты дизайна с определённой геометрической формой.</w:t>
      </w:r>
    </w:p>
    <w:p w:rsidR="006D04C4" w:rsidRPr="00B365FA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получат возможность научиться: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различать формы в объектах дизайна и архитектуры;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сравнивать изображения персонажей в картинах разных художников;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характеризовать персонажей произведения искусства;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группировать произведения народных промыслов по их характерным особенностям;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конструировать объекты дизайна.</w:t>
      </w:r>
    </w:p>
    <w:p w:rsidR="006D04C4" w:rsidRPr="00B365FA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 xml:space="preserve">Коммуникативные </w:t>
      </w:r>
    </w:p>
    <w:p w:rsidR="006D04C4" w:rsidRPr="00B365FA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научатся: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отвечать на вопросы, задавать вопросы для уточнения непонятного;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комментировать последовательность действий;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выслушивать друг друга, договариваться, работая в паре;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участвовать в коллективном обсуждении;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выполнять совместные действия со сверстниками и взрослыми при реализации творческой работы.</w:t>
      </w:r>
    </w:p>
    <w:p w:rsidR="00C24967" w:rsidRDefault="006D04C4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получат возможность научиться:</w:t>
      </w:r>
      <w:r w:rsidR="00C249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D04C4" w:rsidRPr="00C24967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выражать собственное эмоциональное отношение к изображаемому;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быть терпимыми к другим мнениям, учитывать их в совместной работе;</w:t>
      </w:r>
    </w:p>
    <w:p w:rsidR="006D04C4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договариваться и приходить к общему решению, работая в паре;</w:t>
      </w:r>
    </w:p>
    <w:p w:rsidR="006D04C4" w:rsidRDefault="00C24967" w:rsidP="00C24967">
      <w:pPr>
        <w:spacing w:after="0" w:line="240" w:lineRule="auto"/>
        <w:ind w:hanging="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C24967" w:rsidRPr="00B365FA" w:rsidRDefault="00C24967" w:rsidP="00C24967">
      <w:pPr>
        <w:spacing w:after="0" w:line="240" w:lineRule="auto"/>
        <w:ind w:hanging="1"/>
        <w:contextualSpacing/>
        <w:jc w:val="both"/>
        <w:rPr>
          <w:rFonts w:ascii="Times New Roman" w:hAnsi="Times New Roman"/>
          <w:sz w:val="28"/>
          <w:szCs w:val="28"/>
        </w:rPr>
      </w:pPr>
    </w:p>
    <w:p w:rsidR="00E25FFC" w:rsidRPr="00B365FA" w:rsidRDefault="00E25FFC" w:rsidP="00C24967">
      <w:pPr>
        <w:spacing w:after="0" w:line="240" w:lineRule="auto"/>
        <w:ind w:hanging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ПРЕДМЕТНЫЕ</w:t>
      </w:r>
    </w:p>
    <w:p w:rsidR="00E25FFC" w:rsidRPr="00B365FA" w:rsidRDefault="00E25FFC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называть расположение цветов радуги;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различать, называть цветовой круг (12 цветов), основные и составные цвета, тёплые и холодные цвета;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составлять дополнительные цвета из основных цветов;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работать с цветом, линией, пятном, фор</w:t>
      </w:r>
      <w:r w:rsidR="00C11132">
        <w:rPr>
          <w:rFonts w:ascii="Times New Roman" w:hAnsi="Times New Roman"/>
          <w:sz w:val="28"/>
          <w:szCs w:val="28"/>
        </w:rPr>
        <w:t xml:space="preserve">мой при создании графических, </w:t>
      </w:r>
      <w:r w:rsidR="00E25FFC" w:rsidRPr="00B365FA">
        <w:rPr>
          <w:rFonts w:ascii="Times New Roman" w:hAnsi="Times New Roman"/>
          <w:sz w:val="28"/>
          <w:szCs w:val="28"/>
        </w:rPr>
        <w:t>живописных, декоративных работ, а также при выполнении заданий по лепке, архитектуре и дизайну;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использовать в работе разнообразные художественные материалы (гуашь, акварель, цветные карандаши, графитный карандаш);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 xml:space="preserve">элементарно передавать глубину пространства на плоскости листа </w:t>
      </w:r>
      <w:r w:rsidR="00F427BD" w:rsidRPr="00B365FA">
        <w:rPr>
          <w:rFonts w:ascii="Times New Roman" w:hAnsi="Times New Roman"/>
          <w:sz w:val="28"/>
          <w:szCs w:val="28"/>
        </w:rPr>
        <w:t>(</w:t>
      </w:r>
      <w:r w:rsidR="00E25FFC" w:rsidRPr="00B365FA">
        <w:rPr>
          <w:rFonts w:ascii="Times New Roman" w:hAnsi="Times New Roman"/>
          <w:sz w:val="28"/>
          <w:szCs w:val="28"/>
        </w:rPr>
        <w:t>загораживание, уменьшение объектов при удалении, расположение и верхней части листа).</w:t>
      </w:r>
    </w:p>
    <w:p w:rsidR="00E25FFC" w:rsidRPr="00B365FA" w:rsidRDefault="00E25FFC" w:rsidP="00C2496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получат возможность научиться</w:t>
      </w:r>
      <w:r w:rsidRPr="00B365FA">
        <w:rPr>
          <w:rFonts w:ascii="Times New Roman" w:hAnsi="Times New Roman"/>
          <w:b/>
          <w:i/>
          <w:sz w:val="28"/>
          <w:szCs w:val="28"/>
        </w:rPr>
        <w:t>: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передавать в композиции сюжет и смысловую связь между объектами;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подбирать цвет в соответствии с передаваемым в работе настроением;</w:t>
      </w:r>
    </w:p>
    <w:p w:rsidR="00E25FFC" w:rsidRPr="00B365FA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выполнять некоторые декоративные приёмы (печать разнообразными материалами, набрызг краски  и др.);</w:t>
      </w:r>
    </w:p>
    <w:p w:rsidR="00C67AB7" w:rsidRDefault="00C24967" w:rsidP="00C2496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определять (узнавать) произведения традиционных народных художественных промыслов (Дымка, Филимоново, Городец, Хохлома, Гжель и др.).</w:t>
      </w:r>
    </w:p>
    <w:p w:rsidR="00C24967" w:rsidRPr="007C03AF" w:rsidRDefault="00C24967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114C8" w:rsidRPr="00B365FA" w:rsidRDefault="005114C8" w:rsidP="00B365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2 класс (34ч.)</w:t>
      </w:r>
    </w:p>
    <w:p w:rsidR="005114C8" w:rsidRPr="00B365FA" w:rsidRDefault="005114C8" w:rsidP="00B365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14C8" w:rsidRPr="00B365FA" w:rsidRDefault="005114C8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«Мир изобразительного искусства»</w:t>
      </w:r>
      <w:r w:rsidR="001F742F">
        <w:rPr>
          <w:rFonts w:ascii="Times New Roman" w:hAnsi="Times New Roman"/>
          <w:b/>
          <w:i/>
          <w:sz w:val="28"/>
          <w:szCs w:val="28"/>
        </w:rPr>
        <w:t xml:space="preserve"> (1З</w:t>
      </w:r>
      <w:r w:rsidRPr="00B365FA">
        <w:rPr>
          <w:rFonts w:ascii="Times New Roman" w:hAnsi="Times New Roman"/>
          <w:b/>
          <w:i/>
          <w:sz w:val="28"/>
          <w:szCs w:val="28"/>
        </w:rPr>
        <w:t>ч)</w:t>
      </w:r>
      <w:r w:rsidR="001F742F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365FA">
        <w:rPr>
          <w:rFonts w:ascii="Times New Roman" w:hAnsi="Times New Roman"/>
          <w:i/>
          <w:sz w:val="28"/>
          <w:szCs w:val="28"/>
        </w:rPr>
        <w:t>«Путешествие в мир искусства»</w:t>
      </w:r>
      <w:r w:rsidR="00C24967">
        <w:rPr>
          <w:rFonts w:ascii="Times New Roman" w:hAnsi="Times New Roman"/>
          <w:i/>
          <w:sz w:val="28"/>
          <w:szCs w:val="28"/>
        </w:rPr>
        <w:t xml:space="preserve"> </w:t>
      </w:r>
      <w:r w:rsidRPr="00B365FA">
        <w:rPr>
          <w:rFonts w:ascii="Times New Roman" w:hAnsi="Times New Roman"/>
          <w:i/>
          <w:sz w:val="28"/>
          <w:szCs w:val="28"/>
        </w:rPr>
        <w:t>(</w:t>
      </w:r>
      <w:r w:rsidRPr="00B365FA">
        <w:rPr>
          <w:rFonts w:ascii="Times New Roman" w:hAnsi="Times New Roman"/>
          <w:sz w:val="28"/>
          <w:szCs w:val="28"/>
        </w:rPr>
        <w:t>Знакомство с ведущими художественными музеями России (Третьяковская г</w:t>
      </w:r>
      <w:r w:rsidR="00C24967">
        <w:rPr>
          <w:rFonts w:ascii="Times New Roman" w:hAnsi="Times New Roman"/>
          <w:sz w:val="28"/>
          <w:szCs w:val="28"/>
        </w:rPr>
        <w:t>алерея, Русский музей, Эрмитаж,</w:t>
      </w:r>
      <w:r w:rsidRPr="00B365FA">
        <w:rPr>
          <w:rFonts w:ascii="Times New Roman" w:hAnsi="Times New Roman"/>
          <w:sz w:val="28"/>
          <w:szCs w:val="28"/>
        </w:rPr>
        <w:t xml:space="preserve"> Музей изобразительных</w:t>
      </w:r>
      <w:r w:rsidR="00C24967">
        <w:rPr>
          <w:rFonts w:ascii="Times New Roman" w:hAnsi="Times New Roman"/>
          <w:sz w:val="28"/>
          <w:szCs w:val="28"/>
        </w:rPr>
        <w:t xml:space="preserve"> искусств  им.  А. С. Пуш</w:t>
      </w:r>
      <w:r w:rsidR="00C24967">
        <w:rPr>
          <w:rFonts w:ascii="Times New Roman" w:hAnsi="Times New Roman"/>
          <w:sz w:val="28"/>
          <w:szCs w:val="28"/>
        </w:rPr>
        <w:softHyphen/>
        <w:t xml:space="preserve">кина, </w:t>
      </w:r>
      <w:r w:rsidRPr="00B365FA">
        <w:rPr>
          <w:rFonts w:ascii="Times New Roman" w:hAnsi="Times New Roman"/>
          <w:sz w:val="28"/>
          <w:szCs w:val="28"/>
        </w:rPr>
        <w:t>Музей современного искусства в Москве, Музей изобрази</w:t>
      </w:r>
      <w:r w:rsidRPr="00B365FA">
        <w:rPr>
          <w:rFonts w:ascii="Times New Roman" w:hAnsi="Times New Roman"/>
          <w:sz w:val="28"/>
          <w:szCs w:val="28"/>
        </w:rPr>
        <w:softHyphen/>
        <w:t>тельных искусств в Казани и др.).</w:t>
      </w:r>
    </w:p>
    <w:p w:rsidR="005114C8" w:rsidRPr="00B365FA" w:rsidRDefault="005114C8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i/>
          <w:sz w:val="28"/>
          <w:szCs w:val="28"/>
        </w:rPr>
        <w:t>«Живопись. В мастерской художника-живописца»</w:t>
      </w:r>
      <w:r w:rsidRPr="00B365FA">
        <w:rPr>
          <w:rFonts w:ascii="Times New Roman" w:hAnsi="Times New Roman"/>
          <w:sz w:val="28"/>
          <w:szCs w:val="28"/>
        </w:rPr>
        <w:t xml:space="preserve"> Что может кисть. Гуашь. Иллюстрирование сказки «Гуси-лебеди». Ак</w:t>
      </w:r>
      <w:r w:rsidRPr="00B365FA">
        <w:rPr>
          <w:rFonts w:ascii="Times New Roman" w:hAnsi="Times New Roman"/>
          <w:sz w:val="28"/>
          <w:szCs w:val="28"/>
        </w:rPr>
        <w:softHyphen/>
        <w:t xml:space="preserve">варель. Тёплый цвет. Небо на закате. Холодный цвет. Облака. Зимнее окно. Краски и настроение. </w:t>
      </w:r>
    </w:p>
    <w:p w:rsidR="005114C8" w:rsidRPr="00B365FA" w:rsidRDefault="005114C8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i/>
          <w:sz w:val="28"/>
          <w:szCs w:val="28"/>
        </w:rPr>
        <w:t>«Графика. В мастерской художника-графика»</w:t>
      </w:r>
      <w:r w:rsidRPr="00B365FA">
        <w:rPr>
          <w:rFonts w:ascii="Times New Roman" w:hAnsi="Times New Roman"/>
          <w:sz w:val="28"/>
          <w:szCs w:val="28"/>
        </w:rPr>
        <w:t xml:space="preserve"> Вырази</w:t>
      </w:r>
      <w:r w:rsidRPr="00B365FA">
        <w:rPr>
          <w:rFonts w:ascii="Times New Roman" w:hAnsi="Times New Roman"/>
          <w:sz w:val="28"/>
          <w:szCs w:val="28"/>
        </w:rPr>
        <w:softHyphen/>
        <w:t xml:space="preserve">тельные средства графики. Ветвистое дерево. Что может карандаш. Тушь и перо. Нарядные ёлочки. Кувшин и яблоко. Осенний листок. Сказочное окошко. </w:t>
      </w:r>
    </w:p>
    <w:p w:rsidR="005114C8" w:rsidRPr="00B365FA" w:rsidRDefault="005114C8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i/>
          <w:sz w:val="28"/>
          <w:szCs w:val="28"/>
        </w:rPr>
        <w:t>«Скульптура. В мастерской художника-скульптора»</w:t>
      </w:r>
      <w:r w:rsidRPr="00B365FA">
        <w:rPr>
          <w:rFonts w:ascii="Times New Roman" w:hAnsi="Times New Roman"/>
          <w:sz w:val="28"/>
          <w:szCs w:val="28"/>
        </w:rPr>
        <w:t xml:space="preserve"> Леп</w:t>
      </w:r>
      <w:r w:rsidRPr="00B365FA">
        <w:rPr>
          <w:rFonts w:ascii="Times New Roman" w:hAnsi="Times New Roman"/>
          <w:sz w:val="28"/>
          <w:szCs w:val="28"/>
        </w:rPr>
        <w:softHyphen/>
        <w:t>ка декоративной чаши. Лепка рельефа «Птичка». Котик и медве</w:t>
      </w:r>
      <w:r w:rsidRPr="00B365FA">
        <w:rPr>
          <w:rFonts w:ascii="Times New Roman" w:hAnsi="Times New Roman"/>
          <w:sz w:val="28"/>
          <w:szCs w:val="28"/>
        </w:rPr>
        <w:softHyphen/>
        <w:t xml:space="preserve">жонок. </w:t>
      </w:r>
    </w:p>
    <w:p w:rsidR="005114C8" w:rsidRPr="00B365FA" w:rsidRDefault="005114C8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 xml:space="preserve">«Мир народного и декоративного искусства» (14 ч). </w:t>
      </w:r>
      <w:r w:rsidRPr="00B365FA">
        <w:rPr>
          <w:rFonts w:ascii="Times New Roman" w:hAnsi="Times New Roman"/>
          <w:i/>
          <w:sz w:val="28"/>
          <w:szCs w:val="28"/>
        </w:rPr>
        <w:t>«Декоративное искусство. Декор вокруг нас»</w:t>
      </w:r>
      <w:r w:rsidR="00C24967">
        <w:rPr>
          <w:rFonts w:ascii="Times New Roman" w:hAnsi="Times New Roman"/>
          <w:i/>
          <w:sz w:val="28"/>
          <w:szCs w:val="28"/>
        </w:rPr>
        <w:t xml:space="preserve"> </w:t>
      </w:r>
      <w:r w:rsidRPr="00B365FA">
        <w:rPr>
          <w:rFonts w:ascii="Times New Roman" w:hAnsi="Times New Roman"/>
          <w:i/>
          <w:sz w:val="28"/>
          <w:szCs w:val="28"/>
        </w:rPr>
        <w:t>(7ч)</w:t>
      </w:r>
      <w:r w:rsidR="00C24967">
        <w:rPr>
          <w:rFonts w:ascii="Times New Roman" w:hAnsi="Times New Roman"/>
          <w:i/>
          <w:sz w:val="28"/>
          <w:szCs w:val="28"/>
        </w:rPr>
        <w:t xml:space="preserve"> </w:t>
      </w:r>
      <w:r w:rsidRPr="00B365FA">
        <w:rPr>
          <w:rFonts w:ascii="Times New Roman" w:hAnsi="Times New Roman"/>
          <w:sz w:val="28"/>
          <w:szCs w:val="28"/>
        </w:rPr>
        <w:t>Декоратив</w:t>
      </w:r>
      <w:r w:rsidRPr="00B365FA">
        <w:rPr>
          <w:rFonts w:ascii="Times New Roman" w:hAnsi="Times New Roman"/>
          <w:sz w:val="28"/>
          <w:szCs w:val="28"/>
        </w:rPr>
        <w:softHyphen/>
        <w:t>ное рисование. Грибы и ёлочки. Азбука декора. Контрастные цве</w:t>
      </w:r>
      <w:r w:rsidRPr="00B365FA">
        <w:rPr>
          <w:rFonts w:ascii="Times New Roman" w:hAnsi="Times New Roman"/>
          <w:sz w:val="28"/>
          <w:szCs w:val="28"/>
        </w:rPr>
        <w:softHyphen/>
        <w:t>та в декоре. Линейный орнамент. Монотипия. Бабочка. «Волшеб</w:t>
      </w:r>
      <w:r w:rsidRPr="00B365FA">
        <w:rPr>
          <w:rFonts w:ascii="Times New Roman" w:hAnsi="Times New Roman"/>
          <w:sz w:val="28"/>
          <w:szCs w:val="28"/>
        </w:rPr>
        <w:softHyphen/>
        <w:t>ные ладошки». Печать предметами. Печать осенними листьями. Декоративные эффекты. Рисуем солью. Коллаж. Грибы. Аппли</w:t>
      </w:r>
      <w:r w:rsidRPr="00B365FA">
        <w:rPr>
          <w:rFonts w:ascii="Times New Roman" w:hAnsi="Times New Roman"/>
          <w:sz w:val="28"/>
          <w:szCs w:val="28"/>
        </w:rPr>
        <w:softHyphen/>
        <w:t xml:space="preserve">кация из листьев «Лесные человечки». Декоративная бумага для подарков. Декоративные ракушки. Коллаж «Море». </w:t>
      </w:r>
    </w:p>
    <w:p w:rsidR="005114C8" w:rsidRPr="00B365FA" w:rsidRDefault="005114C8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i/>
          <w:sz w:val="28"/>
          <w:szCs w:val="28"/>
        </w:rPr>
        <w:t>«Народное искусство»</w:t>
      </w:r>
      <w:r w:rsidR="00C24967">
        <w:rPr>
          <w:rFonts w:ascii="Times New Roman" w:hAnsi="Times New Roman"/>
          <w:i/>
          <w:sz w:val="28"/>
          <w:szCs w:val="28"/>
        </w:rPr>
        <w:t xml:space="preserve"> </w:t>
      </w:r>
      <w:r w:rsidRPr="00B365FA">
        <w:rPr>
          <w:rFonts w:ascii="Times New Roman" w:hAnsi="Times New Roman"/>
          <w:i/>
          <w:sz w:val="28"/>
          <w:szCs w:val="28"/>
        </w:rPr>
        <w:t>(7ч.)</w:t>
      </w:r>
      <w:r w:rsidR="00C24967">
        <w:rPr>
          <w:rFonts w:ascii="Times New Roman" w:hAnsi="Times New Roman"/>
          <w:i/>
          <w:sz w:val="28"/>
          <w:szCs w:val="28"/>
        </w:rPr>
        <w:t xml:space="preserve"> </w:t>
      </w:r>
      <w:r w:rsidRPr="00B365FA">
        <w:rPr>
          <w:rFonts w:ascii="Times New Roman" w:hAnsi="Times New Roman"/>
          <w:sz w:val="28"/>
          <w:szCs w:val="28"/>
        </w:rPr>
        <w:t>Росписи Северной Двины. Пермо</w:t>
      </w:r>
      <w:r w:rsidRPr="00B365FA">
        <w:rPr>
          <w:rFonts w:ascii="Times New Roman" w:hAnsi="Times New Roman"/>
          <w:sz w:val="28"/>
          <w:szCs w:val="28"/>
        </w:rPr>
        <w:softHyphen/>
        <w:t>горская роспись. Птица сирин. Пермогорские узоры. Борецкая роспись. Прялки. Мезенская роспись. Олени. Кони. Птицы. Кар</w:t>
      </w:r>
      <w:r w:rsidRPr="00B365FA">
        <w:rPr>
          <w:rFonts w:ascii="Times New Roman" w:hAnsi="Times New Roman"/>
          <w:sz w:val="28"/>
          <w:szCs w:val="28"/>
        </w:rPr>
        <w:softHyphen/>
        <w:t xml:space="preserve">гопольская игрушка. Полкан. Тетёрки. Птица счастья. </w:t>
      </w:r>
    </w:p>
    <w:p w:rsidR="005114C8" w:rsidRPr="00B365FA" w:rsidRDefault="005114C8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 xml:space="preserve">«Мир архитектуры и дизайна» (6 ч) </w:t>
      </w:r>
      <w:r w:rsidRPr="00B365FA">
        <w:rPr>
          <w:rFonts w:ascii="Times New Roman" w:hAnsi="Times New Roman"/>
          <w:sz w:val="28"/>
          <w:szCs w:val="28"/>
        </w:rPr>
        <w:t>«Форма и цвет в дизайне и архитектуре». Дизайн и архитектура. Призмы. Коробочки-сувениры. Подставка для карандашей. Пи</w:t>
      </w:r>
      <w:r w:rsidRPr="00B365FA">
        <w:rPr>
          <w:rFonts w:ascii="Times New Roman" w:hAnsi="Times New Roman"/>
          <w:sz w:val="28"/>
          <w:szCs w:val="28"/>
        </w:rPr>
        <w:softHyphen/>
        <w:t>рамиды. Конструирование упаковки. Игрушки-пирамидки. Ко</w:t>
      </w:r>
      <w:r w:rsidRPr="00B365FA">
        <w:rPr>
          <w:rFonts w:ascii="Times New Roman" w:hAnsi="Times New Roman"/>
          <w:sz w:val="28"/>
          <w:szCs w:val="28"/>
        </w:rPr>
        <w:softHyphen/>
        <w:t>нусы. Петушок. Весёлая мышка. Цилиндры. Весёлые зверята. Гу</w:t>
      </w:r>
      <w:r w:rsidRPr="00B365FA">
        <w:rPr>
          <w:rFonts w:ascii="Times New Roman" w:hAnsi="Times New Roman"/>
          <w:sz w:val="28"/>
          <w:szCs w:val="28"/>
        </w:rPr>
        <w:softHyphen/>
        <w:t>сеничка. Подарочная упаковка.</w:t>
      </w:r>
    </w:p>
    <w:p w:rsidR="00EA76C2" w:rsidRPr="00B365FA" w:rsidRDefault="00EA76C2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D04C4" w:rsidRDefault="005114C8" w:rsidP="009B7DD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Результаты освоения учебного курса к</w:t>
      </w:r>
      <w:r w:rsidR="006D04C4" w:rsidRPr="00B365FA">
        <w:rPr>
          <w:rFonts w:ascii="Times New Roman" w:hAnsi="Times New Roman"/>
          <w:b/>
          <w:sz w:val="28"/>
          <w:szCs w:val="28"/>
        </w:rPr>
        <w:t xml:space="preserve"> концу 2 класса</w:t>
      </w:r>
    </w:p>
    <w:p w:rsidR="00CD3EDD" w:rsidRPr="00B365FA" w:rsidRDefault="00CD3EDD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ЛИЧНОСТНЫЕ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 учащихся будут сформированы: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положительная мотивация и познавательный интерес к урокам изобразительного искусства;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осознание своей принадлежности народу, чувства уважения к традиционному народному художественному искусству России;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внимательное отношение к красоте окружающего мира, к произведениям искусства;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эмоционально-ценностное отношение к произведениям искусства и изображаемой действительности.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получат возможность для формирования</w:t>
      </w:r>
      <w:r w:rsidRPr="00B365FA">
        <w:rPr>
          <w:rFonts w:ascii="Times New Roman" w:hAnsi="Times New Roman"/>
          <w:sz w:val="28"/>
          <w:szCs w:val="28"/>
        </w:rPr>
        <w:t>: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чувства сопричастности к культуре своего народа, чувства уважения к мастерам художественного промысла;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понимания разнообразия и богатства художественных средств для выражения отношения к окружающему миру;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положительной мотивации к изучению различных приёмов и способов живописи, лепки, передачи пространства;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интереса к посещению художественных музеев, выставок;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представлений о роли изобразительного, декоративного и народного искусства в жизни человека.</w:t>
      </w:r>
    </w:p>
    <w:p w:rsidR="00C24967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МЕТАПРЕДМЕТНЫЕ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Регулятивные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научатся</w:t>
      </w:r>
      <w:r w:rsidRPr="00B365FA">
        <w:rPr>
          <w:rFonts w:ascii="Times New Roman" w:hAnsi="Times New Roman"/>
          <w:b/>
          <w:i/>
          <w:sz w:val="28"/>
          <w:szCs w:val="28"/>
        </w:rPr>
        <w:t>: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понимать цель выполняемых действий,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понимать важность планирования работы;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B32FF" w:rsidRPr="00B365FA">
        <w:rPr>
          <w:rFonts w:ascii="Times New Roman" w:hAnsi="Times New Roman"/>
          <w:sz w:val="28"/>
          <w:szCs w:val="28"/>
        </w:rPr>
        <w:t>выполнят</w:t>
      </w:r>
      <w:r w:rsidR="006D04C4" w:rsidRPr="00B365FA">
        <w:rPr>
          <w:rFonts w:ascii="Times New Roman" w:hAnsi="Times New Roman"/>
          <w:sz w:val="28"/>
          <w:szCs w:val="28"/>
        </w:rPr>
        <w:t xml:space="preserve"> действия, руководствуясь выбранным алгоритмом или инструкцией учителя;</w:t>
      </w:r>
    </w:p>
    <w:p w:rsidR="006D04C4" w:rsidRPr="00B365FA" w:rsidRDefault="00C24967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осуществлять контроль своих действий, используя способ сличения своей работы с заданной в учебнике последовательностью;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адекватно оценивать правильность выполнения задания;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осмысленно выбирать материал, приём или технику работы;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анализировать результаты собственной и коллективной работы по заданным критериям;</w:t>
      </w:r>
    </w:p>
    <w:p w:rsidR="000B32FF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решать творческую задачу, используя известные средства;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получат возможность научиться: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продумывать план действий при работе в паре, при создании проектов;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объяснять, какие приёмы, техники были использованы в работе, как строилась работа;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различать и соотносить замысел и результат работы;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включаться в самостоятельную творческую деятельность (изобразительную, декоративную и конструктивную).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Познавательные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различать формы в объектах дизайна и архитектуры;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сравнивать изображения персонажей в картинах разных художников;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характеризовать персонажей произведения искусства;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группировать произведения народных промыслов по их характерным особенностям;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конструировать объекты дизайна.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получат возможность научиться: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осуществлять поиск необходимой информации, используя различные справочные материалы;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свободно ориентироваться в книге, используя информацию форзацев, оглавления,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справочного бюро;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сравнивать, классифицировать произведения народных промыслов по их характерным особеннос</w:t>
      </w:r>
      <w:r>
        <w:rPr>
          <w:rFonts w:ascii="Times New Roman" w:hAnsi="Times New Roman"/>
          <w:sz w:val="28"/>
          <w:szCs w:val="28"/>
        </w:rPr>
        <w:t xml:space="preserve">тям, объекты </w:t>
      </w:r>
      <w:r w:rsidR="006D04C4" w:rsidRPr="00B365FA">
        <w:rPr>
          <w:rFonts w:ascii="Times New Roman" w:hAnsi="Times New Roman"/>
          <w:sz w:val="28"/>
          <w:szCs w:val="28"/>
        </w:rPr>
        <w:t>дизайна и архитектуры по их форме.</w:t>
      </w:r>
    </w:p>
    <w:p w:rsidR="00B9526E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Коммуникативные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научатся: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выражать собственное эмоциональное отношение к изображаемому;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уметь слышать, точно реагировать на реплики;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учитывать мнения других в совместной работе;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договариваться и приходить к общему решению, работая в паре;</w:t>
      </w:r>
    </w:p>
    <w:p w:rsidR="00CA0DA8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 xml:space="preserve">строить продуктивное взаимодействие и сотрудничество со сверстниками и 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взрослыми для реализации проектной деятельности (под руководством учителя).</w:t>
      </w:r>
    </w:p>
    <w:p w:rsidR="006D04C4" w:rsidRPr="00B365FA" w:rsidRDefault="006D04C4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получат возможность научиться: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выражать собственное эмоциональное отношение к изображаемому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соблюдать в повседневной жизни нормы речевого этикета и правила устного общения;</w:t>
      </w:r>
    </w:p>
    <w:p w:rsidR="006D04C4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sz w:val="28"/>
          <w:szCs w:val="28"/>
        </w:rPr>
        <w:t>задавать вопросы уточняющего характера по содержанию и художественно-выразительным средствам.</w:t>
      </w:r>
    </w:p>
    <w:p w:rsidR="00E25FFC" w:rsidRPr="00B365FA" w:rsidRDefault="00E25FFC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ПРЕДМЕТНЫЕ</w:t>
      </w:r>
    </w:p>
    <w:p w:rsidR="00E25FFC" w:rsidRPr="00B365FA" w:rsidRDefault="00E25FFC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научатся: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различать основные и составные, тёплые и холодные цвета;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составлять разнообразные оттенки на основе</w:t>
      </w:r>
      <w:r w:rsidR="003C0F67" w:rsidRPr="00B365FA">
        <w:rPr>
          <w:rFonts w:ascii="Times New Roman" w:hAnsi="Times New Roman"/>
          <w:sz w:val="28"/>
          <w:szCs w:val="28"/>
        </w:rPr>
        <w:t xml:space="preserve"> смешения цветов с белым</w:t>
      </w:r>
      <w:r>
        <w:rPr>
          <w:rFonts w:ascii="Times New Roman" w:hAnsi="Times New Roman"/>
          <w:sz w:val="28"/>
          <w:szCs w:val="28"/>
        </w:rPr>
        <w:t xml:space="preserve"> и </w:t>
      </w:r>
      <w:r w:rsidR="00E25FFC" w:rsidRPr="00B365FA">
        <w:rPr>
          <w:rFonts w:ascii="Times New Roman" w:hAnsi="Times New Roman"/>
          <w:sz w:val="28"/>
          <w:szCs w:val="28"/>
        </w:rPr>
        <w:t>чёрным;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определят (узнавать) произведения традиционных народных художественных промыслов (Каргополь, Архангельск, Северная Двина, Мезень);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передавать в композиции сюжет и смысловую связь между объектами;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подбирать цвет в соответствии с передаваемым в работе настроением;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использовать в работе разнообразные художественные материалы (акварель, гуашь, графитный карандаш) и техники (по-сырому, раздельный мазок, от пятна, смешанные техники);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применять основные средства художественной выразительности в рисунке, живописи и лепке, а также иллюстрациях к произведениям литературы.</w:t>
      </w:r>
    </w:p>
    <w:p w:rsidR="00E25FFC" w:rsidRPr="00B365FA" w:rsidRDefault="00E25FFC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Учащиеся получат возможность научиться: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называть ведущие художественные музеи России (Государственная Третьяковская галерея, Музей изобразительных искусств им. А.С. Пушкина, Эрмитаж, Русский музей);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учитывать особенности формообразования и цветового решения при создании декоративных и дизайнерских работ;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правильно и выразительно использовать в работе разнообразные художественные материалы (акварель, гуашь, графитный карандаш) и техники (по-сырому, раздельный мазок, от пятна, смешанные техники);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изображать глубину пространства на плоскости с помощью загораживания, уменьшения удалённых объектов, расположения их ближе к верхнему краю листа;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выстраивать в композиции последовательность событий, выделять композиционный центр;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понимать выразительные возможности цвета в дизайне, единство функции и формы объекта дизайна, художественные особенности создания формы объектов дизайна на основе призмы, цилиндра, конуса, пирамиды и др.;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 xml:space="preserve">выполнять тематические и декоративные композиции в определённом колорите; </w:t>
      </w:r>
    </w:p>
    <w:p w:rsidR="00E25FFC" w:rsidRPr="00B365FA" w:rsidRDefault="006C3CE5" w:rsidP="00C67A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sz w:val="28"/>
          <w:szCs w:val="28"/>
        </w:rPr>
        <w:t>подбирать цветовую гамму (колорит) в соответствии с передаваемым в работе настроением.</w:t>
      </w:r>
    </w:p>
    <w:p w:rsidR="007C03AF" w:rsidRDefault="007C03AF" w:rsidP="007C03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3AF" w:rsidRPr="00B365FA" w:rsidRDefault="005114C8" w:rsidP="007C03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3 класс (34ч.)</w:t>
      </w:r>
    </w:p>
    <w:p w:rsidR="005114C8" w:rsidRPr="00B365FA" w:rsidRDefault="005114C8" w:rsidP="00C67A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bCs/>
          <w:sz w:val="28"/>
          <w:szCs w:val="28"/>
        </w:rPr>
        <w:t xml:space="preserve">«Мир изобразительного искусства» </w:t>
      </w:r>
      <w:r w:rsidR="001F742F">
        <w:rPr>
          <w:rFonts w:ascii="Times New Roman" w:hAnsi="Times New Roman"/>
          <w:sz w:val="28"/>
          <w:szCs w:val="28"/>
        </w:rPr>
        <w:t>(</w:t>
      </w:r>
      <w:r w:rsidRPr="00B365FA">
        <w:rPr>
          <w:rFonts w:ascii="Times New Roman" w:hAnsi="Times New Roman"/>
          <w:sz w:val="28"/>
          <w:szCs w:val="28"/>
        </w:rPr>
        <w:t>13 ч)</w:t>
      </w:r>
      <w:r w:rsidR="001F742F">
        <w:rPr>
          <w:rFonts w:ascii="Times New Roman" w:hAnsi="Times New Roman"/>
          <w:sz w:val="28"/>
          <w:szCs w:val="28"/>
        </w:rPr>
        <w:t xml:space="preserve"> </w:t>
      </w:r>
      <w:r w:rsidRPr="00B365FA">
        <w:rPr>
          <w:rFonts w:ascii="Times New Roman" w:hAnsi="Times New Roman"/>
          <w:i/>
          <w:iCs/>
          <w:sz w:val="28"/>
          <w:szCs w:val="28"/>
        </w:rPr>
        <w:t xml:space="preserve">«Путешествие в мир искусства» </w:t>
      </w:r>
      <w:r w:rsidRPr="00B365FA">
        <w:rPr>
          <w:rFonts w:ascii="Times New Roman" w:hAnsi="Times New Roman"/>
          <w:sz w:val="28"/>
          <w:szCs w:val="28"/>
        </w:rPr>
        <w:t>(1 ч). Знакомство с ведущими художественными музеями мира. Британский музей (Лондон). Лувр (Париж). Музей Прадо (Мадрид). Дрезденская картинная галерея (Дрезден). Музей Гуггенхайма (Нью - Йорк).</w:t>
      </w:r>
    </w:p>
    <w:p w:rsidR="005114C8" w:rsidRPr="00B365FA" w:rsidRDefault="005114C8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i/>
          <w:iCs/>
          <w:sz w:val="28"/>
          <w:szCs w:val="28"/>
        </w:rPr>
        <w:t xml:space="preserve">«Жанры изобразительного искусства» </w:t>
      </w:r>
      <w:r w:rsidRPr="00B365FA">
        <w:rPr>
          <w:rFonts w:ascii="Times New Roman" w:hAnsi="Times New Roman"/>
          <w:sz w:val="28"/>
          <w:szCs w:val="28"/>
        </w:rPr>
        <w:t xml:space="preserve">(12 ч). Натюрморт. Композиция в натюрморте. Светотень. Тень в предмете. Школа графики. Акварель. Пейзаж. Композиция в пейзаже. </w:t>
      </w:r>
      <w:r w:rsidRPr="00B365FA">
        <w:rPr>
          <w:rFonts w:ascii="Times New Roman" w:hAnsi="Times New Roman"/>
          <w:i/>
          <w:sz w:val="28"/>
          <w:szCs w:val="28"/>
        </w:rPr>
        <w:t xml:space="preserve">Региональный компонент «Выборгский замок». Перспектива. </w:t>
      </w:r>
      <w:r w:rsidRPr="00B365FA">
        <w:rPr>
          <w:rFonts w:ascii="Times New Roman" w:hAnsi="Times New Roman"/>
          <w:sz w:val="28"/>
          <w:szCs w:val="28"/>
        </w:rPr>
        <w:t>Портрет. Автопортрет. Скульптурные портреты. Портреты сказочных героев. Силуэт. Необычные портреты. Школа коллажа.</w:t>
      </w:r>
    </w:p>
    <w:p w:rsidR="005114C8" w:rsidRPr="00B365FA" w:rsidRDefault="005114C8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bCs/>
          <w:sz w:val="28"/>
          <w:szCs w:val="28"/>
        </w:rPr>
        <w:t xml:space="preserve">«Мир народного искусства» </w:t>
      </w:r>
      <w:r w:rsidRPr="00B365FA">
        <w:rPr>
          <w:rFonts w:ascii="Times New Roman" w:hAnsi="Times New Roman"/>
          <w:sz w:val="28"/>
          <w:szCs w:val="28"/>
        </w:rPr>
        <w:t>(6 ч) Резьба по дереву. Деревянная и глиняная посуда. Богородские игрушки. Жостовские подносы. Павловопосадские платки. Скопинская керамика.</w:t>
      </w:r>
    </w:p>
    <w:p w:rsidR="005114C8" w:rsidRPr="00B365FA" w:rsidRDefault="005114C8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bCs/>
          <w:sz w:val="28"/>
          <w:szCs w:val="28"/>
        </w:rPr>
        <w:t xml:space="preserve">«Мир декоративного искусства» </w:t>
      </w:r>
      <w:r w:rsidR="00B365FA">
        <w:rPr>
          <w:rFonts w:ascii="Times New Roman" w:hAnsi="Times New Roman"/>
          <w:sz w:val="28"/>
          <w:szCs w:val="28"/>
        </w:rPr>
        <w:t>(9</w:t>
      </w:r>
      <w:r w:rsidRPr="00B365FA">
        <w:rPr>
          <w:rFonts w:ascii="Times New Roman" w:hAnsi="Times New Roman"/>
          <w:sz w:val="28"/>
          <w:szCs w:val="28"/>
        </w:rPr>
        <w:t>ч)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Pr="00B365FA">
        <w:rPr>
          <w:rFonts w:ascii="Times New Roman" w:hAnsi="Times New Roman"/>
          <w:sz w:val="28"/>
          <w:szCs w:val="28"/>
        </w:rPr>
        <w:t>Декоративная композиция. Замкнутый орнамент. Декоративный натюрморт. Декоративный пейзаж. Декоративный портрет.</w:t>
      </w:r>
    </w:p>
    <w:p w:rsidR="005114C8" w:rsidRPr="00B365FA" w:rsidRDefault="005114C8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bCs/>
          <w:sz w:val="28"/>
          <w:szCs w:val="28"/>
        </w:rPr>
        <w:t xml:space="preserve">«Мир архитектуры и дизайна» </w:t>
      </w:r>
      <w:r w:rsidRPr="00B365FA">
        <w:rPr>
          <w:rFonts w:ascii="Times New Roman" w:hAnsi="Times New Roman"/>
          <w:sz w:val="28"/>
          <w:szCs w:val="28"/>
        </w:rPr>
        <w:t>(6 ч)</w:t>
      </w:r>
      <w:r w:rsidR="001F742F">
        <w:rPr>
          <w:rFonts w:ascii="Times New Roman" w:hAnsi="Times New Roman"/>
          <w:sz w:val="28"/>
          <w:szCs w:val="28"/>
        </w:rPr>
        <w:t xml:space="preserve"> </w:t>
      </w:r>
      <w:r w:rsidRPr="00B365FA">
        <w:rPr>
          <w:rFonts w:ascii="Times New Roman" w:hAnsi="Times New Roman"/>
          <w:sz w:val="28"/>
          <w:szCs w:val="28"/>
        </w:rPr>
        <w:t>Форма яйца. Форма спирали. Форма волны.</w:t>
      </w:r>
    </w:p>
    <w:p w:rsidR="007C03AF" w:rsidRDefault="007C03AF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D04C4" w:rsidRDefault="005114C8" w:rsidP="009B7DD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Результаты освоения учебного курса к</w:t>
      </w:r>
      <w:r w:rsidR="006D04C4" w:rsidRPr="00B365FA">
        <w:rPr>
          <w:rFonts w:ascii="Times New Roman" w:hAnsi="Times New Roman"/>
          <w:b/>
          <w:sz w:val="28"/>
          <w:szCs w:val="28"/>
        </w:rPr>
        <w:t xml:space="preserve"> концу 3 класса</w:t>
      </w:r>
    </w:p>
    <w:p w:rsidR="00CD3EDD" w:rsidRPr="00B365FA" w:rsidRDefault="00CD3EDD" w:rsidP="00C67AB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A0DA8" w:rsidRPr="00B365FA" w:rsidRDefault="006D04C4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365FA">
        <w:rPr>
          <w:rFonts w:ascii="Times New Roman" w:hAnsi="Times New Roman"/>
          <w:b/>
          <w:bCs/>
          <w:sz w:val="28"/>
          <w:szCs w:val="28"/>
        </w:rPr>
        <w:t>ЛИЧНОСТНЫЕ</w:t>
      </w:r>
    </w:p>
    <w:p w:rsidR="00EA76C2" w:rsidRPr="00B365FA" w:rsidRDefault="006D04C4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 учащихся будут сформированы:</w:t>
      </w:r>
    </w:p>
    <w:p w:rsidR="006D04C4" w:rsidRPr="00B365FA" w:rsidRDefault="006C3CE5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внутренняя позиция школьника на уровне положительного отнош</w:t>
      </w:r>
      <w:r w:rsidR="00417144" w:rsidRPr="00B365FA">
        <w:rPr>
          <w:rFonts w:ascii="Times New Roman" w:hAnsi="Times New Roman"/>
          <w:bCs/>
          <w:sz w:val="28"/>
          <w:szCs w:val="28"/>
        </w:rPr>
        <w:t xml:space="preserve">ения к     </w:t>
      </w:r>
      <w:r w:rsidR="006D04C4" w:rsidRPr="00B365FA">
        <w:rPr>
          <w:rFonts w:ascii="Times New Roman" w:hAnsi="Times New Roman"/>
          <w:bCs/>
          <w:sz w:val="28"/>
          <w:szCs w:val="28"/>
        </w:rPr>
        <w:t>учебной деятельности;</w:t>
      </w:r>
    </w:p>
    <w:p w:rsidR="006D04C4" w:rsidRPr="00B365FA" w:rsidRDefault="006C3CE5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понимание сопричастности к культуре своего народа, уважение к мастерам художественного промысла, сохраняющим народные традиции;</w:t>
      </w:r>
    </w:p>
    <w:p w:rsidR="006D04C4" w:rsidRPr="00B365FA" w:rsidRDefault="006C3CE5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понимание разнообразия и богатства художественных средств для выражения отношения к окружающему миру;</w:t>
      </w:r>
    </w:p>
    <w:p w:rsidR="006D04C4" w:rsidRPr="00B365FA" w:rsidRDefault="006C3CE5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положительная мотивация к изучению различных приёмов и способов живописи, лепки, передачи пространства;</w:t>
      </w:r>
    </w:p>
    <w:p w:rsidR="006D04C4" w:rsidRPr="00B365FA" w:rsidRDefault="006C3CE5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интерес к посещению художественных музеев, выставок.</w:t>
      </w:r>
    </w:p>
    <w:p w:rsidR="00EA76C2" w:rsidRPr="00B365FA" w:rsidRDefault="006D04C4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получат возможность для формирования:</w:t>
      </w:r>
    </w:p>
    <w:p w:rsidR="006D04C4" w:rsidRPr="00B365FA" w:rsidRDefault="006C3CE5" w:rsidP="00C67A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осознания изобразительного искусства как способа познания и эмоционального отражения многообразия окружающего мира, мыслей и чувств человека;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представления о роли искусства в жизни человека;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восприятия изобразительного искусства как части национальной культуры;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положительной мотивации и познавательного интереса к изучению классического и современного искусства; к знакомству с выдающимися произведениями отечественной художественной культуры;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основ эмоционально - ценностного, эстетического отношения к миру, явлениям жизни и искусства, понимание красоты как ценности.</w:t>
      </w:r>
    </w:p>
    <w:p w:rsidR="006D04C4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B365FA">
        <w:rPr>
          <w:rFonts w:ascii="Times New Roman" w:hAnsi="Times New Roman"/>
          <w:b/>
          <w:bCs/>
          <w:sz w:val="28"/>
          <w:szCs w:val="28"/>
        </w:rPr>
        <w:t>МЕТАПРЕДМЕТНЫЕ</w:t>
      </w:r>
    </w:p>
    <w:p w:rsidR="00417144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365FA">
        <w:rPr>
          <w:rFonts w:ascii="Times New Roman" w:hAnsi="Times New Roman"/>
          <w:b/>
          <w:bCs/>
          <w:i/>
          <w:sz w:val="28"/>
          <w:szCs w:val="28"/>
        </w:rPr>
        <w:t>Регулятивные</w:t>
      </w:r>
    </w:p>
    <w:p w:rsidR="00EA76C2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научатся: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следовать при выполнении художественно – творческой работы инструкциям учителя и алгоритмам, описывающим стандартные действия;</w:t>
      </w:r>
    </w:p>
    <w:p w:rsidR="006D04C4" w:rsidRPr="00B365FA" w:rsidRDefault="0043529D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объяснять, какие приёмы, техники были использованы в работе, как строилась работа;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продумывать план действий при работе в паре;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различать и соотносить замысел и результат работы;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включаться в самостоятельную творческую деятельность (изобразительную, декоративную и конструктивную);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анализировать и оценивать результаты собственной и коллективной художественно - творческой работы по заданным критериям.</w:t>
      </w:r>
    </w:p>
    <w:p w:rsidR="00EA76C2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получат возможность научиться</w:t>
      </w:r>
      <w:r w:rsidRPr="00B365FA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самостоятельно выполнять художественно – творческую работу;</w:t>
      </w:r>
    </w:p>
    <w:p w:rsidR="006D04C4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65FA">
        <w:rPr>
          <w:rFonts w:ascii="Times New Roman" w:hAnsi="Times New Roman"/>
          <w:bCs/>
          <w:sz w:val="28"/>
          <w:szCs w:val="28"/>
        </w:rPr>
        <w:t>планировать свои действия при создании художественно - творческой работы;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руководствоваться определёнными техниками и приёмами при создании художественно - творческой работы;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определять критерии оценки работы, анализировать и оценивать результаты собственной и коллективной художественно - творческой работы по выбранным критериям.</w:t>
      </w:r>
    </w:p>
    <w:p w:rsidR="00CA0DA8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365FA">
        <w:rPr>
          <w:rFonts w:ascii="Times New Roman" w:hAnsi="Times New Roman"/>
          <w:b/>
          <w:bCs/>
          <w:i/>
          <w:sz w:val="28"/>
          <w:szCs w:val="28"/>
        </w:rPr>
        <w:t>Познавательные</w:t>
      </w:r>
    </w:p>
    <w:p w:rsidR="00EA76C2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научатся: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осуществлять поиск необходимой информации, используя различные справочные материалы;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свободно ориентироваться в книге, используя информацию форзацев, оглавления, справочного бюро;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группировать, сравнивать произведения народных промыслов по их характерным особенностям, объекты дизайна и архитектуры по их форме;</w:t>
      </w:r>
    </w:p>
    <w:p w:rsidR="006D04C4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65FA">
        <w:rPr>
          <w:rFonts w:ascii="Times New Roman" w:hAnsi="Times New Roman"/>
          <w:bCs/>
          <w:sz w:val="28"/>
          <w:szCs w:val="28"/>
        </w:rPr>
        <w:t>анализировать, из каких деталей состоит объект;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различать формы в объектах дизайна и архитектуры;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сравнивать изображения персонажей в картинах разных художников;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характеризовать персонажей произведения искусства;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различать многообразие форм предметного мира;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конструировать объекты различных плоских и объёмных форм.</w:t>
      </w:r>
    </w:p>
    <w:p w:rsidR="00EA76C2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получат возможность научиться</w:t>
      </w:r>
      <w:r w:rsidRPr="00B365FA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находить нужную информацию, используя словари учебника, дополнительную познавательную литературу справочного характера;</w:t>
      </w:r>
    </w:p>
    <w:p w:rsidR="006D04C4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65FA">
        <w:rPr>
          <w:rFonts w:ascii="Times New Roman" w:hAnsi="Times New Roman"/>
          <w:bCs/>
          <w:sz w:val="28"/>
          <w:szCs w:val="28"/>
        </w:rPr>
        <w:t>наблюдать природу и природные явления, различать их характер и эмоциональное состояние;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использовать знаково-</w:t>
      </w:r>
      <w:r w:rsidR="006D04C4" w:rsidRPr="00B365FA">
        <w:rPr>
          <w:rFonts w:ascii="Times New Roman" w:hAnsi="Times New Roman"/>
          <w:bCs/>
          <w:sz w:val="28"/>
          <w:szCs w:val="28"/>
        </w:rPr>
        <w:t>символические средства цветовой гаммы в творческих работах;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устанавливать и объяснять причину разного изображения природы (время года, время суток, при различной погоде);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классифицировать произведения изобразительного искусства по их видам и жанрам;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конструировать по свободному замыслу;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сравнивать произведения изобразительного искусства по заданным критериям, классифицировать их по видам и жанрам;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группировать и соотносить произведения разных искусств по характеру и эмоциональному состоянию;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моделировать дизайнерские объекты.</w:t>
      </w:r>
    </w:p>
    <w:p w:rsidR="00CA0DA8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365FA">
        <w:rPr>
          <w:rFonts w:ascii="Times New Roman" w:hAnsi="Times New Roman"/>
          <w:b/>
          <w:bCs/>
          <w:i/>
          <w:sz w:val="28"/>
          <w:szCs w:val="28"/>
        </w:rPr>
        <w:t>Коммуникативные</w:t>
      </w:r>
    </w:p>
    <w:p w:rsidR="00EA76C2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научатся: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выражать собственное эмоциональное отношение к изображаемому при обсуждении в классе;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соблюдать в повседневной жизни нормы речевого этикета и правила устного общения;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задавать вопросы уточняющего характера по сюжету и смысловой связи между объектами;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учитывать мнения других в совместной работе, договариваться и приходить к общему решению, работая в группе;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EA76C2" w:rsidRPr="00B365FA" w:rsidRDefault="006D04C4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получат возможность научиться: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высказывать собственное мнение о художественно - творческой работе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задавать вопросы уточняющего характера по содержанию и художественно - выразительным средствам;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учитывать разные мнения и стремиться к координации различных позиций при создании художественно - творческой работы в группе;</w:t>
      </w:r>
    </w:p>
    <w:p w:rsidR="006D04C4" w:rsidRPr="00B365FA" w:rsidRDefault="006C3CE5" w:rsidP="00B365F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D04C4" w:rsidRPr="00B365FA">
        <w:rPr>
          <w:rFonts w:ascii="Times New Roman" w:hAnsi="Times New Roman"/>
          <w:bCs/>
          <w:sz w:val="28"/>
          <w:szCs w:val="28"/>
        </w:rPr>
        <w:t>владеть монологической формой речи, уметь рассказывать о художественных промыслах народов России;</w:t>
      </w:r>
    </w:p>
    <w:p w:rsidR="006D04C4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="006D04C4" w:rsidRPr="00B365FA">
        <w:rPr>
          <w:rFonts w:ascii="Times New Roman" w:hAnsi="Times New Roman"/>
          <w:bCs/>
          <w:sz w:val="28"/>
          <w:szCs w:val="28"/>
        </w:rPr>
        <w:t>владеть диалогической формой речи, уметь дополнять, отрицать суждение, приводить примеры.</w:t>
      </w:r>
    </w:p>
    <w:p w:rsidR="00E25FFC" w:rsidRPr="00B365FA" w:rsidRDefault="00E25FFC" w:rsidP="00B365F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B365FA">
        <w:rPr>
          <w:rFonts w:ascii="Times New Roman" w:hAnsi="Times New Roman"/>
          <w:b/>
          <w:bCs/>
          <w:sz w:val="28"/>
          <w:szCs w:val="28"/>
        </w:rPr>
        <w:t>ПРЕДМЕТНЫЕ</w:t>
      </w:r>
    </w:p>
    <w:p w:rsidR="00E25FFC" w:rsidRPr="00B365FA" w:rsidRDefault="00E25FFC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научатся: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называть и различать основные виды изобразительного искусства;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называть ведущие художественные музеи России (Государственная Третьяковская галерея, Музей изобразительных искусств им. А.С. Пушкина, Эрмитаж, Русский музей);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узнавать (определять), группировать произведения традиционных народных художественных промыслов (Дымка, Филимоново, Городец, Хохлома, Гжель, Полхов - Майдан, Мезень, Каргополь и др.);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выбирать живописные приёмы (по - сырому, лессировка, раздельный мазок и др.) в соответствии с замыслом композиции;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лепить фигуру человека и животных с учётом пропорциональных соотношений;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изображать глубину пространства на плоскости (загораживание, уменьшение объектов при удалении, применение линейной и воздушной перспективы и др.);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передавать в композиции сюжет и смысловую связь между объектами, выстраивать последовательность событий, выделять композиционный центр;</w:t>
      </w:r>
    </w:p>
    <w:p w:rsidR="00E25FFC" w:rsidRPr="00B365FA" w:rsidRDefault="00E25FFC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65FA">
        <w:rPr>
          <w:rFonts w:ascii="Times New Roman" w:hAnsi="Times New Roman"/>
          <w:bCs/>
          <w:sz w:val="28"/>
          <w:szCs w:val="28"/>
        </w:rPr>
        <w:t>различать основные и составные, тёплые и холодные цвета;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 xml:space="preserve">составлять разнообразные цветовые оттенки, смешивая основные и составные цвета с чёрным и белым. </w:t>
      </w:r>
    </w:p>
    <w:p w:rsidR="00E25FFC" w:rsidRPr="00B365FA" w:rsidRDefault="00E25FFC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B365FA">
        <w:rPr>
          <w:rFonts w:ascii="Times New Roman" w:hAnsi="Times New Roman"/>
          <w:b/>
          <w:bCs/>
          <w:iCs/>
          <w:sz w:val="28"/>
          <w:szCs w:val="28"/>
        </w:rPr>
        <w:t>Учащиеся получат возможность научиться</w:t>
      </w:r>
      <w:r w:rsidRPr="00B365FA">
        <w:rPr>
          <w:rFonts w:ascii="Times New Roman" w:hAnsi="Times New Roman"/>
          <w:bCs/>
          <w:iCs/>
          <w:sz w:val="28"/>
          <w:szCs w:val="28"/>
        </w:rPr>
        <w:t>: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узнавать отдельные произведения выдающихся отечественных и зарубежных художников, называть их авторов (А. Рублёв «Троица», В. Суриков «Взятие снежного городка», В. Кандинский «Композиция», Б. Кустодиев «Купчиха за чаем», К. Малевич «На сенокосе», А. Матисс «Танец» и др.);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сравнивать различные виды изобразительного искусства (графики, живописи, декоративно - прикладного искусства);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применять цветовой контраст и нюанс, выразительные возможности красного, оранжевого, жёлтого, зелёного, синего, фиолетового, чёрного, белого и коричневого цветов;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правильно использовать выразительные возможности графических материалов (графитный и цветной карандаши, фломастеры, тушь, перо, пастельные и восковые мелки и др.) в передаче различной фактуры;</w:t>
      </w:r>
    </w:p>
    <w:p w:rsidR="00E25FFC" w:rsidRPr="00B365FA" w:rsidRDefault="006C3CE5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моделировать образы животных и предметов на плоскости и в объёме;</w:t>
      </w:r>
    </w:p>
    <w:p w:rsidR="00E25FFC" w:rsidRPr="00B365FA" w:rsidRDefault="00E25FFC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65FA">
        <w:rPr>
          <w:rFonts w:ascii="Times New Roman" w:hAnsi="Times New Roman"/>
          <w:bCs/>
          <w:sz w:val="28"/>
          <w:szCs w:val="28"/>
        </w:rPr>
        <w:t>выполнять ассоциативные рисунки и лепку;</w:t>
      </w:r>
    </w:p>
    <w:p w:rsidR="00C67AB7" w:rsidRDefault="006C3CE5" w:rsidP="007C03A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25FFC" w:rsidRPr="00B365FA">
        <w:rPr>
          <w:rFonts w:ascii="Times New Roman" w:hAnsi="Times New Roman"/>
          <w:bCs/>
          <w:sz w:val="28"/>
          <w:szCs w:val="28"/>
        </w:rPr>
        <w:t>подбирать краски и цветовую гамму (колорит) в соответствии с передаваемым в работе настроением.</w:t>
      </w:r>
    </w:p>
    <w:p w:rsidR="001F742F" w:rsidRPr="007C03AF" w:rsidRDefault="001F742F" w:rsidP="007C03A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365FA" w:rsidRPr="00B365FA" w:rsidRDefault="005114C8" w:rsidP="001F742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4 класс (34ч.)</w:t>
      </w:r>
    </w:p>
    <w:p w:rsidR="005114C8" w:rsidRPr="00B365FA" w:rsidRDefault="005114C8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Виды и жанры изобразительного искусства (15ч.)</w:t>
      </w:r>
      <w:r w:rsidRPr="00B365FA">
        <w:rPr>
          <w:rFonts w:ascii="Times New Roman" w:hAnsi="Times New Roman"/>
          <w:sz w:val="28"/>
          <w:szCs w:val="28"/>
        </w:rPr>
        <w:t xml:space="preserve"> Необычные музеи. Исторический жанр. Школа живописи и графики. Бытовой жанр. Портрет. Пейзаж. Натюрморт.  Книжная графика.  Искусство каллиграфии.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Pr="00B365FA">
        <w:rPr>
          <w:rFonts w:ascii="Times New Roman" w:hAnsi="Times New Roman"/>
          <w:sz w:val="28"/>
          <w:szCs w:val="28"/>
        </w:rPr>
        <w:t>Компьютерная графика.</w:t>
      </w:r>
    </w:p>
    <w:p w:rsidR="005114C8" w:rsidRPr="00B365FA" w:rsidRDefault="005114C8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Декоративное искусство (8ч.)</w:t>
      </w:r>
      <w:r w:rsidRPr="00B365FA">
        <w:rPr>
          <w:rFonts w:ascii="Times New Roman" w:hAnsi="Times New Roman"/>
          <w:sz w:val="28"/>
          <w:szCs w:val="28"/>
        </w:rPr>
        <w:t xml:space="preserve"> Художественная керамика и фарфор.  Художественное стекло. Хрусталь. Школа декоративного искусства. Художественный металл. Художественный текстиль.  Орнамент народов мира.</w:t>
      </w:r>
    </w:p>
    <w:p w:rsidR="005114C8" w:rsidRPr="00B365FA" w:rsidRDefault="005114C8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Народное искусство (7ч.)</w:t>
      </w:r>
      <w:r w:rsidRPr="00B365FA">
        <w:rPr>
          <w:rFonts w:ascii="Times New Roman" w:hAnsi="Times New Roman"/>
          <w:sz w:val="28"/>
          <w:szCs w:val="28"/>
        </w:rPr>
        <w:t xml:space="preserve"> Лаковая миниатюра. Русское кружево. Вологодские узоры. Резьба по кости. Холмогорские узоры. Народный костюм. Тульские самовары и пряники.</w:t>
      </w:r>
    </w:p>
    <w:p w:rsidR="005114C8" w:rsidRPr="00B365FA" w:rsidRDefault="005114C8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Мир дизайна и архитектуры (4ч.)</w:t>
      </w:r>
      <w:r w:rsidRPr="00B365FA">
        <w:rPr>
          <w:rFonts w:ascii="Times New Roman" w:hAnsi="Times New Roman"/>
          <w:sz w:val="28"/>
          <w:szCs w:val="28"/>
        </w:rPr>
        <w:t xml:space="preserve"> Бионические формы в архитектуре и дизайне. Дизайн костюма. </w:t>
      </w:r>
    </w:p>
    <w:p w:rsidR="005114C8" w:rsidRPr="00B365FA" w:rsidRDefault="005114C8" w:rsidP="00B365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6D04C4" w:rsidRDefault="005114C8" w:rsidP="00B365F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Результаты освоения учебного курса к</w:t>
      </w:r>
      <w:r w:rsidR="006D04C4" w:rsidRPr="00B365FA">
        <w:rPr>
          <w:rFonts w:ascii="Times New Roman" w:hAnsi="Times New Roman"/>
          <w:b/>
          <w:sz w:val="28"/>
          <w:szCs w:val="28"/>
        </w:rPr>
        <w:t xml:space="preserve"> концу 4 класса</w:t>
      </w:r>
    </w:p>
    <w:p w:rsidR="00CD3EDD" w:rsidRPr="00B365FA" w:rsidRDefault="00CD3EDD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ЛИЧНОСТНЫЕ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 учащихся будут сформированы: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</w:t>
      </w:r>
      <w:r w:rsidR="006D04C4" w:rsidRPr="00B365FA">
        <w:rPr>
          <w:rFonts w:ascii="Times New Roman" w:hAnsi="Times New Roman"/>
          <w:sz w:val="28"/>
          <w:szCs w:val="28"/>
        </w:rPr>
        <w:t> осознание изобразительного искусства как способа познания и эмоционального отражения многообразия окружающего мира, мыслей и чувств человека;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представления о роли искусства в жизни человека;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восприятие изобразительного искусства как части национальной культуры;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положительная мотивация и познавательный интерес к изучению классического и современного искусства; к знакомству с выдающимися произведениями отечественной художественной культуры;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понимание богатства и разнообразия художественных средств для выражения эмоционально-ценностного отношения к миру;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основы эмоционально-ценностного, эстетического отношения к миру, явлениям жизни и искусства, понимание красоты как ценности.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получат возможность для формирования: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</w:t>
      </w:r>
      <w:r w:rsidR="006D04C4" w:rsidRPr="00B365FA">
        <w:rPr>
          <w:rFonts w:ascii="Times New Roman" w:hAnsi="Times New Roman"/>
          <w:sz w:val="28"/>
          <w:szCs w:val="28"/>
        </w:rPr>
        <w:t>устойчивого интереса к искусству, художественным традициям своего народа и достижениям мировой культуры;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</w:t>
      </w:r>
      <w:r w:rsidR="006D04C4" w:rsidRPr="00B365FA">
        <w:rPr>
          <w:rFonts w:ascii="Times New Roman" w:hAnsi="Times New Roman"/>
          <w:sz w:val="28"/>
          <w:szCs w:val="28"/>
        </w:rPr>
        <w:t>понимания ценности искусства в сотворении гармонии между человеком и окружающим миром;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понимания героизма и нравственной красоты подвига защитников Отечества, запечатлённого в произведениях отечественной художественной культуры;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 потребности в художественном творчестве и в общении с искусством;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</w:t>
      </w:r>
      <w:r w:rsidR="006D04C4" w:rsidRPr="00B365FA">
        <w:rPr>
          <w:rFonts w:ascii="Times New Roman" w:hAnsi="Times New Roman"/>
          <w:sz w:val="28"/>
          <w:szCs w:val="28"/>
        </w:rPr>
        <w:t>эстетических чувств при восприятии произведений искусства и в процессе выполнения творческих работ (графических, живописных, декоративных и дизайнерских);</w:t>
      </w:r>
    </w:p>
    <w:p w:rsidR="00753529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 восприятия и оценки произведений изобразительного, декоративного и народного искусства, дизайна и архитектуры;</w:t>
      </w:r>
    </w:p>
    <w:p w:rsidR="00753529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</w:t>
      </w:r>
      <w:r w:rsidR="006D04C4" w:rsidRPr="00B365FA">
        <w:rPr>
          <w:rFonts w:ascii="Times New Roman" w:hAnsi="Times New Roman"/>
          <w:sz w:val="28"/>
          <w:szCs w:val="28"/>
        </w:rPr>
        <w:t>художественного вкуса, развития интеллектуальной и эмоциональной сферы, творческого потенциала, способности оценивать окружающий мир по законам красоты;</w:t>
      </w:r>
    </w:p>
    <w:p w:rsidR="006D04C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</w:t>
      </w:r>
      <w:r w:rsidR="006D04C4" w:rsidRPr="00B365FA">
        <w:rPr>
          <w:rFonts w:ascii="Times New Roman" w:hAnsi="Times New Roman"/>
          <w:sz w:val="28"/>
          <w:szCs w:val="28"/>
        </w:rPr>
        <w:t>способности выражать в творческих работах своё отношение к окружающему миру;</w:t>
      </w:r>
    </w:p>
    <w:p w:rsidR="00417144" w:rsidRPr="00B365FA" w:rsidRDefault="00E46881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понимания причин успеха в творческой деятельности; способности к самооценке.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МЕТАПРЕДМЕТНЫЕ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 xml:space="preserve">Регулятивные 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6D04C4" w:rsidRPr="00B365FA" w:rsidRDefault="00417144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самостоятельно выполнять художественно-творческую работу;</w:t>
      </w:r>
    </w:p>
    <w:p w:rsidR="006D04C4" w:rsidRPr="00B365FA" w:rsidRDefault="00417144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 планировать свои действия при создании художественно-творческой работы;</w:t>
      </w:r>
    </w:p>
    <w:p w:rsidR="006D04C4" w:rsidRPr="00B365FA" w:rsidRDefault="00C8773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</w:t>
      </w:r>
      <w:r w:rsidR="00417144" w:rsidRPr="00B365FA">
        <w:rPr>
          <w:rFonts w:ascii="Times New Roman" w:hAnsi="Times New Roman"/>
          <w:sz w:val="28"/>
          <w:szCs w:val="28"/>
        </w:rPr>
        <w:t>  </w:t>
      </w:r>
      <w:r w:rsidR="006D04C4" w:rsidRPr="00B365FA">
        <w:rPr>
          <w:rFonts w:ascii="Times New Roman" w:hAnsi="Times New Roman"/>
          <w:sz w:val="28"/>
          <w:szCs w:val="28"/>
        </w:rPr>
        <w:t>следовать при выполнении художественно-творческой работы инструкциям учителя и алгоритмам, описывающим стандартные действия;</w:t>
      </w:r>
    </w:p>
    <w:p w:rsidR="006D04C4" w:rsidRPr="00B365FA" w:rsidRDefault="00417144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C87732" w:rsidRPr="00B365FA">
        <w:rPr>
          <w:rFonts w:ascii="Times New Roman" w:hAnsi="Times New Roman"/>
          <w:sz w:val="28"/>
          <w:szCs w:val="28"/>
        </w:rPr>
        <w:t> </w:t>
      </w:r>
      <w:r w:rsidR="006D04C4" w:rsidRPr="00B365FA">
        <w:rPr>
          <w:rFonts w:ascii="Times New Roman" w:hAnsi="Times New Roman"/>
          <w:sz w:val="28"/>
          <w:szCs w:val="28"/>
        </w:rPr>
        <w:t>руководствоваться определёнными техниками и приёмами при создании художественно-творческой работы;</w:t>
      </w:r>
    </w:p>
    <w:p w:rsidR="006D04C4" w:rsidRPr="00B365FA" w:rsidRDefault="00417144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C87732" w:rsidRPr="00B365FA">
        <w:rPr>
          <w:rFonts w:ascii="Times New Roman" w:hAnsi="Times New Roman"/>
          <w:sz w:val="28"/>
          <w:szCs w:val="28"/>
        </w:rPr>
        <w:t> </w:t>
      </w:r>
      <w:r w:rsidR="006D04C4" w:rsidRPr="00B365FA">
        <w:rPr>
          <w:rFonts w:ascii="Times New Roman" w:hAnsi="Times New Roman"/>
          <w:sz w:val="28"/>
          <w:szCs w:val="28"/>
        </w:rPr>
        <w:t>определять критерии оценки работы, анализировать и оценивать результаты собственной и коллективной художественно-творческой работы по выбранным критериям.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получат возможность научиться</w:t>
      </w:r>
      <w:r w:rsidRPr="00B365FA">
        <w:rPr>
          <w:rFonts w:ascii="Times New Roman" w:hAnsi="Times New Roman"/>
          <w:sz w:val="28"/>
          <w:szCs w:val="28"/>
        </w:rPr>
        <w:t>:</w:t>
      </w:r>
    </w:p>
    <w:p w:rsidR="006D04C4" w:rsidRPr="00B365FA" w:rsidRDefault="00417144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ставить собственные цели и задачи при создании творческой работы;</w:t>
      </w:r>
    </w:p>
    <w:p w:rsidR="006D04C4" w:rsidRPr="00B365FA" w:rsidRDefault="00EA76C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</w:t>
      </w:r>
      <w:r w:rsidR="006D04C4" w:rsidRPr="00B365FA">
        <w:rPr>
          <w:rFonts w:ascii="Times New Roman" w:hAnsi="Times New Roman"/>
          <w:sz w:val="28"/>
          <w:szCs w:val="28"/>
        </w:rPr>
        <w:t>осмысленно выбирать способы и приёмы действий при решении художественно-творческих задач;</w:t>
      </w:r>
    </w:p>
    <w:p w:rsidR="006D04C4" w:rsidRPr="00B365FA" w:rsidRDefault="00EA76C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осуществлять самостоятельную художественно-творческую деятельность;</w:t>
      </w:r>
    </w:p>
    <w:p w:rsidR="006D04C4" w:rsidRPr="00B365FA" w:rsidRDefault="00EA76C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осуществлять итоговый и пошаговый контроль по результатам самостоятельной художественно-творческой деятельности;</w:t>
      </w:r>
    </w:p>
    <w:p w:rsidR="006D04C4" w:rsidRPr="00B365FA" w:rsidRDefault="00EA76C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</w:t>
      </w:r>
      <w:r w:rsidR="006D04C4" w:rsidRPr="00B365FA">
        <w:rPr>
          <w:rFonts w:ascii="Times New Roman" w:hAnsi="Times New Roman"/>
          <w:sz w:val="28"/>
          <w:szCs w:val="28"/>
        </w:rPr>
        <w:t>вносить необходимые коррективы в ходе выполнения художественно-творческих работ;</w:t>
      </w:r>
    </w:p>
    <w:p w:rsidR="006D04C4" w:rsidRPr="00B365FA" w:rsidRDefault="00EA76C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</w:t>
      </w:r>
      <w:r w:rsidR="006D04C4" w:rsidRPr="00B365FA">
        <w:rPr>
          <w:rFonts w:ascii="Times New Roman" w:hAnsi="Times New Roman"/>
          <w:sz w:val="28"/>
          <w:szCs w:val="28"/>
        </w:rPr>
        <w:t>анализировать и оценивать результаты собственной и коллективной художественно-творческой работы с учётом разных критериев.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Познавательные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6D04C4" w:rsidRPr="00B365FA" w:rsidRDefault="00C8773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находить нужную информацию, используя словари учебника, дополнительную познавательную литературу справочного характера;</w:t>
      </w:r>
    </w:p>
    <w:p w:rsidR="006D04C4" w:rsidRPr="00B365FA" w:rsidRDefault="00C8773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наблюдать природу и природные явления, различать их характер и эмоциональное состояние;</w:t>
      </w:r>
    </w:p>
    <w:p w:rsidR="006D04C4" w:rsidRPr="00B365FA" w:rsidRDefault="00C8773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</w:t>
      </w:r>
      <w:r w:rsidR="006D04C4" w:rsidRPr="00B365FA">
        <w:rPr>
          <w:rFonts w:ascii="Times New Roman" w:hAnsi="Times New Roman"/>
          <w:sz w:val="28"/>
          <w:szCs w:val="28"/>
        </w:rPr>
        <w:t> использовать знаково-символические средства цветовой гаммы в творческих работах;</w:t>
      </w:r>
    </w:p>
    <w:p w:rsidR="006D04C4" w:rsidRPr="00B365FA" w:rsidRDefault="00C87732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устанавливать и объяснять причину разного изображения природы (время года, время суток, при различной погоде);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различать многообразие форм предметного мира;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сравнивать произведения изобразительного искусства по заданным критериям, классифицировать их по видам и жанрам;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группировать и соотносить произведения разных искусств по характеру и эмоциональному состоянию;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</w:t>
      </w:r>
      <w:r w:rsidR="006D04C4" w:rsidRPr="00B365FA">
        <w:rPr>
          <w:rFonts w:ascii="Times New Roman" w:hAnsi="Times New Roman"/>
          <w:sz w:val="28"/>
          <w:szCs w:val="28"/>
        </w:rPr>
        <w:t>выполнять несложные модели дизайнерских объектов;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 выстраивать в композиции сюжет, смысловую связь между объектами, последовательность событий;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 конструировать по свободному замыслу.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получат возможность научиться</w:t>
      </w:r>
      <w:r w:rsidRPr="00B365FA">
        <w:rPr>
          <w:rFonts w:ascii="Times New Roman" w:hAnsi="Times New Roman"/>
          <w:b/>
          <w:i/>
          <w:sz w:val="28"/>
          <w:szCs w:val="28"/>
        </w:rPr>
        <w:t>: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</w:t>
      </w:r>
      <w:r w:rsidR="006D04C4" w:rsidRPr="00B365FA">
        <w:rPr>
          <w:rFonts w:ascii="Times New Roman" w:hAnsi="Times New Roman"/>
          <w:sz w:val="28"/>
          <w:szCs w:val="28"/>
        </w:rPr>
        <w:t> осуществлять поиск необходимой информации по разным видам искусства</w:t>
      </w:r>
      <w:r w:rsidR="00CD3EDD">
        <w:rPr>
          <w:rFonts w:ascii="Times New Roman" w:hAnsi="Times New Roman"/>
          <w:sz w:val="28"/>
          <w:szCs w:val="28"/>
        </w:rPr>
        <w:t>, используя справочно-энциклопе</w:t>
      </w:r>
      <w:r w:rsidR="006D04C4" w:rsidRPr="00B365FA">
        <w:rPr>
          <w:rFonts w:ascii="Times New Roman" w:hAnsi="Times New Roman"/>
          <w:sz w:val="28"/>
          <w:szCs w:val="28"/>
        </w:rPr>
        <w:t>дическую литературу, учебные пособия, фонды библиотек и Интернет;</w:t>
      </w:r>
    </w:p>
    <w:p w:rsidR="00753529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моделировать образы животных, человека и предметов на плоскости и в объёме при выполнении дизайнерских объектов, архитектурных макетов;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сопоставлять формы природных объектов с формами окружающих предметов;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использовать знаково-символические средства цветовой гаммы, языка графики, живописи, скульптуры, дизайна, декоративно-прикладного искусства в собственной художественно-творческой деятельности;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 понимать роль художника в театре, понимать символический язык театральной декорации, созданной художником;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</w:t>
      </w:r>
      <w:r w:rsidR="006D04C4" w:rsidRPr="00B365FA">
        <w:rPr>
          <w:rFonts w:ascii="Times New Roman" w:hAnsi="Times New Roman"/>
          <w:sz w:val="28"/>
          <w:szCs w:val="28"/>
        </w:rPr>
        <w:t>узнавать и различать характерные черты некоторых культур мира (Древняя Греция, средневековая Европа, Япония или Индия).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Коммуникативные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i/>
          <w:sz w:val="28"/>
          <w:szCs w:val="28"/>
        </w:rPr>
        <w:t> </w:t>
      </w:r>
      <w:r w:rsidRPr="00B365FA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</w:t>
      </w:r>
      <w:r w:rsidR="006D04C4" w:rsidRPr="00B365FA">
        <w:rPr>
          <w:rFonts w:ascii="Times New Roman" w:hAnsi="Times New Roman"/>
          <w:sz w:val="28"/>
          <w:szCs w:val="28"/>
        </w:rPr>
        <w:t>высказывать собственное мнение о художественно-творческой работе;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</w:t>
      </w:r>
      <w:r w:rsidR="006D04C4" w:rsidRPr="00B365FA">
        <w:rPr>
          <w:rFonts w:ascii="Times New Roman" w:hAnsi="Times New Roman"/>
          <w:sz w:val="28"/>
          <w:szCs w:val="28"/>
        </w:rPr>
        <w:t>задавать вопросы уточняющего характера по содержанию и художественно-выразительным средствам;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</w:t>
      </w:r>
      <w:r w:rsidR="006D04C4" w:rsidRPr="00B365FA">
        <w:rPr>
          <w:rFonts w:ascii="Times New Roman" w:hAnsi="Times New Roman"/>
          <w:sz w:val="28"/>
          <w:szCs w:val="28"/>
        </w:rPr>
        <w:t>учитывать разные мнения и стремиться к координации различных позиций при создании художеств</w:t>
      </w:r>
      <w:r w:rsidRPr="00B365FA">
        <w:rPr>
          <w:rFonts w:ascii="Times New Roman" w:hAnsi="Times New Roman"/>
          <w:sz w:val="28"/>
          <w:szCs w:val="28"/>
        </w:rPr>
        <w:t>енно-творческой работы в группе.</w:t>
      </w:r>
      <w:r w:rsidR="001F742F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договариваться и приходить к общему решению;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владеть монологической формой речи, уметь рассказывать о художественных промыслах народов России;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</w:t>
      </w:r>
      <w:r w:rsidR="006D04C4" w:rsidRPr="00B365FA">
        <w:rPr>
          <w:rFonts w:ascii="Times New Roman" w:hAnsi="Times New Roman"/>
          <w:sz w:val="28"/>
          <w:szCs w:val="28"/>
        </w:rPr>
        <w:t> владеть диалогической формой речи, уметь дополнять или отрицать суждение, приводить примеры.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получат возможность научиться</w:t>
      </w:r>
      <w:r w:rsidRPr="00B365FA">
        <w:rPr>
          <w:rFonts w:ascii="Times New Roman" w:hAnsi="Times New Roman"/>
          <w:b/>
          <w:i/>
          <w:sz w:val="28"/>
          <w:szCs w:val="28"/>
        </w:rPr>
        <w:t>:</w:t>
      </w:r>
    </w:p>
    <w:p w:rsidR="006D04C4" w:rsidRPr="00B365FA" w:rsidRDefault="006D04C4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</w:t>
      </w:r>
      <w:r w:rsidR="005B64EE" w:rsidRPr="00B365FA">
        <w:rPr>
          <w:rFonts w:ascii="Times New Roman" w:hAnsi="Times New Roman"/>
          <w:sz w:val="28"/>
          <w:szCs w:val="28"/>
        </w:rPr>
        <w:t>    </w:t>
      </w:r>
      <w:r w:rsidRPr="00B365FA">
        <w:rPr>
          <w:rFonts w:ascii="Times New Roman" w:hAnsi="Times New Roman"/>
          <w:sz w:val="28"/>
          <w:szCs w:val="28"/>
        </w:rPr>
        <w:t>оказывать в сотрудничестве необходимую взаимопомощь;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</w:t>
      </w:r>
      <w:r w:rsidR="006D04C4" w:rsidRPr="00B365FA">
        <w:rPr>
          <w:rFonts w:ascii="Times New Roman" w:hAnsi="Times New Roman"/>
          <w:sz w:val="28"/>
          <w:szCs w:val="28"/>
        </w:rPr>
        <w:t>задавать вопросы на понимание использования основных средств художественной выразительности, технических приёмов, способов; вопросы, необходимые для организации работы в группе;</w:t>
      </w:r>
    </w:p>
    <w:p w:rsidR="006D04C4" w:rsidRPr="00B365FA" w:rsidRDefault="005B64EE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</w:t>
      </w:r>
      <w:r w:rsidR="006D04C4" w:rsidRPr="00B365FA">
        <w:rPr>
          <w:rFonts w:ascii="Times New Roman" w:hAnsi="Times New Roman"/>
          <w:sz w:val="28"/>
          <w:szCs w:val="28"/>
        </w:rPr>
        <w:t>аргументировать собственную позицию и координировать её с позиций партнеров при выработке решений творческих задач.</w:t>
      </w:r>
    </w:p>
    <w:p w:rsidR="007C03AF" w:rsidRDefault="007C03AF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25FFC" w:rsidRPr="00B365FA" w:rsidRDefault="00E25FFC" w:rsidP="00B365F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ПРЕДМЕТНЫЕ</w:t>
      </w:r>
    </w:p>
    <w:p w:rsidR="00E25FFC" w:rsidRPr="00B365FA" w:rsidRDefault="00E25FFC" w:rsidP="00B365F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научатся: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различать основные жанры (портрет, пейзаж, натюрморт, исторический, батальный, бытовой, анималистический) произведений изобразительного искусства и его виды: графика (книжная графика, каллиграфия, компьютерная графика), живопись, скульптура;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называть ведущие художественные музеи России и мира; ^   различать и называть цвета цветового круга (12 цветов), основные и составные цвета, тёплые и холодные цвета; применять эти цвета в творческой работе;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 и музыки;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правильно и выразительно использовать в работе разнообразные графические материалы (различные способы штриховки графитными и цветными карандашами, фломастерами, пером и тушью, пастельными мелками, углем, сангиной и др.) и живописные приёмы (по-сырому, лессировка, раздельный мазок, от пятна и др.), а также способы применения смешанной техники работы разнообразными художественными материалами (акварель с белилами, акварель и штриховка тушью, гратография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Pr="00B365FA">
        <w:rPr>
          <w:rFonts w:ascii="Times New Roman" w:hAnsi="Times New Roman"/>
          <w:sz w:val="28"/>
          <w:szCs w:val="28"/>
        </w:rPr>
        <w:t>и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Pr="00B365FA">
        <w:rPr>
          <w:rFonts w:ascii="Times New Roman" w:hAnsi="Times New Roman"/>
          <w:sz w:val="28"/>
          <w:szCs w:val="28"/>
        </w:rPr>
        <w:t>др.);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выполнять наброски, эскизы, учебные и творческие работы с натуры, по памяти и воображению в разных художественных техниках;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изображать с натуры и по памяти отдельные предметы, группы предметов, человека, фрагменты природы, интерьера, архитектурных сооружений;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передавать объёмное изображение формы предмета с помощью светотени;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использовать пропорциональные соотношения при изображении лица и фигуры человека;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изображать глубину пространства на плоскости с помощью элементов линейной и воздушной перспективы;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передавать в композиции сюжет и смысловую связь между объектами, выстраивать последовательность событий, выделять композиционный центр;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определять (узнавать), группировать произведения традиционных народных художественных промыслов (Дымка, Филимонов</w:t>
      </w:r>
      <w:r w:rsidR="00C24967">
        <w:rPr>
          <w:rFonts w:ascii="Times New Roman" w:hAnsi="Times New Roman"/>
          <w:sz w:val="28"/>
          <w:szCs w:val="28"/>
        </w:rPr>
        <w:t>о, Городец, Хохлома, Гжель, Пол</w:t>
      </w:r>
      <w:r w:rsidRPr="00B365FA">
        <w:rPr>
          <w:rFonts w:ascii="Times New Roman" w:hAnsi="Times New Roman"/>
          <w:sz w:val="28"/>
          <w:szCs w:val="28"/>
        </w:rPr>
        <w:t>хов-Майдан, Мезень, Каргополь, Жостово, Богородское, Скопин, Вологда, Палех, Федоскино, Павловский Посад и др.);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изготавливать изделия в традициях художественных промыслов;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  выполнять несложные модели дизайнерских объектов и доступные архитектурные макеты;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выражать в творческой деятельности своё отношение к изображаемому через создание художественного образа.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Учащиеся получат возможность научиться: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сравнивать различные виды изобразительного искусства (графики, живописи, декоративно-прикладного искусства) с целью выявления средств художественной выразительности произведений;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узнавать и называть отдельные произведения выдающихся отечественных и зарубежных художников;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использовать выразительные возможности выступающих и отступающих цветов; подбирать гармоничные цветовые сочетания из 2, 3 и 4 цветов по цветовому кругу, выразительно использовать их в творческой работе;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использовать язык графики, живописи, скульптуры, дизайна, декоративно-прикладного искусства в собственной художественно-творческой деятельности;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передавать с помощью ритма движение и эмоциональное состояние в композиции;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моделировать образы животных, человека и предметов на плоскости и в объёме;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выполнять ассоциативные рисунки и лепку;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различать и называть центры традиционных народных художественных промыслов России, художественные особенности создания формы в зависимости от традиционной технологии народного промысла, взаимосвязь народного орнамента и формы изделия, выразительные возможности цветового решения в разных школах народного мастерства, зависимость колористического решения художественной вещи от традиционной технологии её изготовления;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использовать стилизацию форм для создания орнамента;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создавать средствами компьютерной графики выразительные образы природы, человека, животного (в программе Paint).</w:t>
      </w:r>
    </w:p>
    <w:p w:rsidR="00E25FFC" w:rsidRPr="00B365FA" w:rsidRDefault="00E25FFC" w:rsidP="007C03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65FA">
        <w:rPr>
          <w:rFonts w:ascii="Times New Roman" w:hAnsi="Times New Roman"/>
          <w:sz w:val="28"/>
          <w:szCs w:val="28"/>
        </w:rPr>
        <w:t>•      оценивать произведения искусства (выражать собственное мнение) при рассмотрении репродукций, слайдов, посещении декоративных и дизайнерских выставок, музеев изобразительного искусства, народного творчества и др.</w:t>
      </w:r>
    </w:p>
    <w:p w:rsidR="00B9526E" w:rsidRDefault="00B9526E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11132" w:rsidRDefault="00C1113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11132" w:rsidRDefault="00C1113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11132" w:rsidRDefault="00C1113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11132" w:rsidRDefault="00C1113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11132" w:rsidRPr="00B365FA" w:rsidRDefault="00C1113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A3DB4" w:rsidRDefault="00C24967" w:rsidP="00C24967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  <w:r w:rsidRPr="00010145">
        <w:rPr>
          <w:b/>
          <w:sz w:val="28"/>
          <w:szCs w:val="28"/>
          <w:lang w:bidi="ru-RU"/>
        </w:rPr>
        <w:t xml:space="preserve">Тематическое планирование с указанием количества часов, отводимых на освоение каждой темы, в том числе с учетом </w:t>
      </w:r>
    </w:p>
    <w:p w:rsidR="00C24967" w:rsidRPr="00010145" w:rsidRDefault="00C24967" w:rsidP="00C24967">
      <w:pPr>
        <w:pStyle w:val="Default"/>
        <w:ind w:firstLine="708"/>
        <w:jc w:val="center"/>
        <w:rPr>
          <w:rFonts w:eastAsia="Times New Roman"/>
          <w:b/>
          <w:sz w:val="28"/>
          <w:szCs w:val="28"/>
          <w:lang w:bidi="ru-RU"/>
        </w:rPr>
      </w:pPr>
      <w:r w:rsidRPr="00010145">
        <w:rPr>
          <w:b/>
          <w:sz w:val="28"/>
          <w:szCs w:val="28"/>
          <w:lang w:bidi="ru-RU"/>
        </w:rPr>
        <w:t>рабочей программы воспитания</w:t>
      </w:r>
    </w:p>
    <w:p w:rsidR="00C24967" w:rsidRPr="00010145" w:rsidRDefault="00C24967" w:rsidP="00C24967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</w:p>
    <w:p w:rsidR="00C24967" w:rsidRPr="00010145" w:rsidRDefault="00C24967" w:rsidP="00C24967">
      <w:pPr>
        <w:pStyle w:val="Default"/>
        <w:ind w:firstLine="709"/>
        <w:jc w:val="center"/>
        <w:rPr>
          <w:b/>
          <w:color w:val="auto"/>
          <w:sz w:val="28"/>
          <w:szCs w:val="28"/>
          <w:lang w:bidi="ru-RU"/>
        </w:rPr>
      </w:pPr>
      <w:r w:rsidRPr="00010145">
        <w:rPr>
          <w:b/>
          <w:sz w:val="28"/>
          <w:szCs w:val="28"/>
          <w:lang w:bidi="ru-RU"/>
        </w:rPr>
        <w:t>1</w:t>
      </w:r>
      <w:r w:rsidRPr="00010145">
        <w:rPr>
          <w:b/>
          <w:color w:val="auto"/>
          <w:sz w:val="28"/>
          <w:szCs w:val="28"/>
          <w:lang w:bidi="ru-RU"/>
        </w:rPr>
        <w:t xml:space="preserve"> класс</w:t>
      </w:r>
    </w:p>
    <w:p w:rsidR="00C24967" w:rsidRPr="00010145" w:rsidRDefault="00C24967" w:rsidP="00C24967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946"/>
        <w:gridCol w:w="1807"/>
      </w:tblGrid>
      <w:tr w:rsidR="00C24967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Название раздела/модуля/блока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Кол-во часов</w:t>
            </w:r>
          </w:p>
        </w:tc>
      </w:tr>
      <w:tr w:rsidR="00C24967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392B3E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Королевство волшебных красок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392B3E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9</w:t>
            </w:r>
          </w:p>
        </w:tc>
      </w:tr>
      <w:tr w:rsidR="00C24967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392B3E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В мире сказок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392B3E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8</w:t>
            </w:r>
          </w:p>
        </w:tc>
      </w:tr>
      <w:tr w:rsidR="00C24967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392B3E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В гостях у народных мастеров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392B3E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10</w:t>
            </w:r>
          </w:p>
        </w:tc>
      </w:tr>
      <w:tr w:rsidR="00C24967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392B3E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В сказочной стране «Дизайн»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392B3E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6</w:t>
            </w:r>
          </w:p>
        </w:tc>
      </w:tr>
      <w:tr w:rsidR="00C24967" w:rsidRPr="00010145" w:rsidTr="00010145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 w:rsidP="00010145">
            <w:pPr>
              <w:pStyle w:val="Default"/>
              <w:spacing w:line="276" w:lineRule="auto"/>
              <w:rPr>
                <w:b/>
                <w:sz w:val="28"/>
                <w:szCs w:val="28"/>
                <w:lang w:bidi="ru-RU"/>
              </w:rPr>
            </w:pPr>
            <w:r w:rsidRPr="00010145">
              <w:rPr>
                <w:b/>
                <w:sz w:val="28"/>
                <w:szCs w:val="28"/>
                <w:lang w:bidi="ru-RU"/>
              </w:rPr>
              <w:t>Всего часов (1 час</w:t>
            </w:r>
            <w:r w:rsidR="00010145">
              <w:rPr>
                <w:b/>
                <w:sz w:val="28"/>
                <w:szCs w:val="28"/>
                <w:lang w:bidi="ru-RU"/>
              </w:rPr>
              <w:t xml:space="preserve"> в неделю из расчета 33 учебных </w:t>
            </w:r>
            <w:r w:rsidRPr="00010145">
              <w:rPr>
                <w:b/>
                <w:sz w:val="28"/>
                <w:szCs w:val="28"/>
                <w:lang w:bidi="ru-RU"/>
              </w:rPr>
              <w:t>недели)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967" w:rsidRPr="00010145" w:rsidRDefault="00C24967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bidi="ru-RU"/>
              </w:rPr>
            </w:pPr>
            <w:r w:rsidRPr="00010145">
              <w:rPr>
                <w:b/>
                <w:sz w:val="28"/>
                <w:szCs w:val="28"/>
                <w:lang w:bidi="ru-RU"/>
              </w:rPr>
              <w:t>33</w:t>
            </w:r>
          </w:p>
        </w:tc>
      </w:tr>
    </w:tbl>
    <w:p w:rsidR="00E25FFC" w:rsidRPr="00010145" w:rsidRDefault="00E25FFC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92B3E" w:rsidRPr="00010145" w:rsidRDefault="00392B3E" w:rsidP="00392B3E">
      <w:pPr>
        <w:pStyle w:val="Default"/>
        <w:ind w:firstLine="709"/>
        <w:jc w:val="center"/>
        <w:rPr>
          <w:b/>
          <w:color w:val="auto"/>
          <w:sz w:val="28"/>
          <w:szCs w:val="28"/>
          <w:lang w:bidi="ru-RU"/>
        </w:rPr>
      </w:pPr>
      <w:r w:rsidRPr="00010145">
        <w:rPr>
          <w:b/>
          <w:sz w:val="28"/>
          <w:szCs w:val="28"/>
          <w:lang w:bidi="ru-RU"/>
        </w:rPr>
        <w:t>2</w:t>
      </w:r>
      <w:r w:rsidRPr="00010145">
        <w:rPr>
          <w:b/>
          <w:color w:val="auto"/>
          <w:sz w:val="28"/>
          <w:szCs w:val="28"/>
          <w:lang w:bidi="ru-RU"/>
        </w:rPr>
        <w:t xml:space="preserve"> класс</w:t>
      </w:r>
    </w:p>
    <w:p w:rsidR="00392B3E" w:rsidRPr="00010145" w:rsidRDefault="00392B3E" w:rsidP="00392B3E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946"/>
        <w:gridCol w:w="1807"/>
      </w:tblGrid>
      <w:tr w:rsidR="00392B3E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Название раздела/модуля/блока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Кол-во часов</w:t>
            </w:r>
          </w:p>
        </w:tc>
      </w:tr>
      <w:tr w:rsidR="00392B3E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1F41C1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Мир изобразительного искусства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14</w:t>
            </w:r>
          </w:p>
        </w:tc>
      </w:tr>
      <w:tr w:rsidR="00392B3E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1F41C1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Декоративное искусство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8</w:t>
            </w:r>
          </w:p>
        </w:tc>
      </w:tr>
      <w:tr w:rsidR="00392B3E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1F41C1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Народное искусство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7</w:t>
            </w:r>
          </w:p>
        </w:tc>
      </w:tr>
      <w:tr w:rsidR="00392B3E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1F41C1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Мир дизайна и архитектуры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5</w:t>
            </w:r>
          </w:p>
        </w:tc>
      </w:tr>
      <w:tr w:rsidR="00392B3E" w:rsidRPr="00010145" w:rsidTr="00010145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bidi="ru-RU"/>
              </w:rPr>
            </w:pPr>
            <w:r w:rsidRPr="00010145">
              <w:rPr>
                <w:b/>
                <w:sz w:val="28"/>
                <w:szCs w:val="28"/>
                <w:lang w:bidi="ru-RU"/>
              </w:rPr>
              <w:t>Всего часов (1 час в неделю из расчета 34 учебных недели)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B3E" w:rsidRPr="00010145" w:rsidRDefault="00392B3E" w:rsidP="00644ACD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bidi="ru-RU"/>
              </w:rPr>
            </w:pPr>
            <w:r w:rsidRPr="00010145">
              <w:rPr>
                <w:b/>
                <w:sz w:val="28"/>
                <w:szCs w:val="28"/>
                <w:lang w:bidi="ru-RU"/>
              </w:rPr>
              <w:t>34</w:t>
            </w:r>
          </w:p>
        </w:tc>
      </w:tr>
    </w:tbl>
    <w:p w:rsidR="00392B3E" w:rsidRPr="00010145" w:rsidRDefault="00392B3E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F41C1" w:rsidRPr="00010145" w:rsidRDefault="001F41C1" w:rsidP="001F41C1">
      <w:pPr>
        <w:pStyle w:val="Default"/>
        <w:ind w:firstLine="709"/>
        <w:jc w:val="center"/>
        <w:rPr>
          <w:b/>
          <w:color w:val="auto"/>
          <w:sz w:val="28"/>
          <w:szCs w:val="28"/>
          <w:lang w:bidi="ru-RU"/>
        </w:rPr>
      </w:pPr>
      <w:r w:rsidRPr="00010145">
        <w:rPr>
          <w:b/>
          <w:sz w:val="28"/>
          <w:szCs w:val="28"/>
          <w:lang w:bidi="ru-RU"/>
        </w:rPr>
        <w:t>3</w:t>
      </w:r>
      <w:r w:rsidRPr="00010145">
        <w:rPr>
          <w:b/>
          <w:color w:val="auto"/>
          <w:sz w:val="28"/>
          <w:szCs w:val="28"/>
          <w:lang w:bidi="ru-RU"/>
        </w:rPr>
        <w:t xml:space="preserve"> класс</w:t>
      </w:r>
    </w:p>
    <w:p w:rsidR="001F41C1" w:rsidRPr="00010145" w:rsidRDefault="001F41C1" w:rsidP="001F41C1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946"/>
        <w:gridCol w:w="1807"/>
      </w:tblGrid>
      <w:tr w:rsidR="001F41C1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Название раздела/модуля/блока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Кол-во часов</w:t>
            </w:r>
          </w:p>
        </w:tc>
      </w:tr>
      <w:tr w:rsidR="001F41C1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1C1" w:rsidRPr="00010145" w:rsidRDefault="007D4992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7D4992">
              <w:rPr>
                <w:sz w:val="28"/>
                <w:szCs w:val="28"/>
                <w:lang w:bidi="ru-RU"/>
              </w:rPr>
              <w:t>Мир изобразительного искусства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13</w:t>
            </w:r>
          </w:p>
        </w:tc>
      </w:tr>
      <w:tr w:rsidR="001F41C1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1C1" w:rsidRPr="00010145" w:rsidRDefault="007D4992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Мир народного искусства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6</w:t>
            </w:r>
          </w:p>
        </w:tc>
      </w:tr>
      <w:tr w:rsidR="001F41C1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1C1" w:rsidRPr="00010145" w:rsidRDefault="007D4992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Мир декоративного искусства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9</w:t>
            </w:r>
          </w:p>
        </w:tc>
      </w:tr>
      <w:tr w:rsidR="001F41C1" w:rsidRPr="00010145" w:rsidTr="000101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1C1" w:rsidRPr="00010145" w:rsidRDefault="007D4992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7D4992">
              <w:rPr>
                <w:sz w:val="28"/>
                <w:szCs w:val="28"/>
                <w:lang w:bidi="ru-RU"/>
              </w:rPr>
              <w:t>Мир дизайна и архитектуры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6</w:t>
            </w:r>
          </w:p>
        </w:tc>
      </w:tr>
      <w:tr w:rsidR="001F41C1" w:rsidRPr="00010145" w:rsidTr="00010145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bidi="ru-RU"/>
              </w:rPr>
            </w:pPr>
            <w:r w:rsidRPr="00010145">
              <w:rPr>
                <w:b/>
                <w:sz w:val="28"/>
                <w:szCs w:val="28"/>
                <w:lang w:bidi="ru-RU"/>
              </w:rPr>
              <w:t>Всего часов (1 час в неделю из расчета 34 учебных недели)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1C1" w:rsidRPr="00010145" w:rsidRDefault="001F41C1" w:rsidP="00644ACD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bidi="ru-RU"/>
              </w:rPr>
            </w:pPr>
            <w:r w:rsidRPr="00010145">
              <w:rPr>
                <w:b/>
                <w:sz w:val="28"/>
                <w:szCs w:val="28"/>
                <w:lang w:bidi="ru-RU"/>
              </w:rPr>
              <w:t>34</w:t>
            </w:r>
          </w:p>
        </w:tc>
      </w:tr>
    </w:tbl>
    <w:p w:rsidR="001F41C1" w:rsidRDefault="001F41C1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7D4992" w:rsidRPr="00010145" w:rsidRDefault="007D4992" w:rsidP="007D4992">
      <w:pPr>
        <w:pStyle w:val="Default"/>
        <w:ind w:firstLine="709"/>
        <w:jc w:val="center"/>
        <w:rPr>
          <w:b/>
          <w:color w:val="auto"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4</w:t>
      </w:r>
      <w:r w:rsidRPr="00010145">
        <w:rPr>
          <w:b/>
          <w:color w:val="auto"/>
          <w:sz w:val="28"/>
          <w:szCs w:val="28"/>
          <w:lang w:bidi="ru-RU"/>
        </w:rPr>
        <w:t xml:space="preserve"> класс</w:t>
      </w:r>
    </w:p>
    <w:p w:rsidR="007D4992" w:rsidRPr="00010145" w:rsidRDefault="007D4992" w:rsidP="007D4992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946"/>
        <w:gridCol w:w="1807"/>
      </w:tblGrid>
      <w:tr w:rsidR="007D4992" w:rsidRPr="00010145" w:rsidTr="00644AC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Название раздела/модуля/блока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Кол-во часов</w:t>
            </w:r>
          </w:p>
        </w:tc>
      </w:tr>
      <w:tr w:rsidR="007D4992" w:rsidRPr="00010145" w:rsidTr="00644AC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92" w:rsidRPr="00010145" w:rsidRDefault="00642CCC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Виды и жанры </w:t>
            </w:r>
            <w:r w:rsidR="007D4992" w:rsidRPr="007D4992">
              <w:rPr>
                <w:sz w:val="28"/>
                <w:szCs w:val="28"/>
                <w:lang w:bidi="ru-RU"/>
              </w:rPr>
              <w:t>изобразительного искусства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642CCC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15</w:t>
            </w:r>
          </w:p>
        </w:tc>
      </w:tr>
      <w:tr w:rsidR="007D4992" w:rsidRPr="00010145" w:rsidTr="00644AC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92" w:rsidRPr="00010145" w:rsidRDefault="00642CCC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Декоративное искусство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642CCC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8</w:t>
            </w:r>
          </w:p>
        </w:tc>
      </w:tr>
      <w:tr w:rsidR="007D4992" w:rsidRPr="00010145" w:rsidTr="00644AC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92" w:rsidRPr="00010145" w:rsidRDefault="00642CCC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Народное искусство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642CCC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7</w:t>
            </w:r>
          </w:p>
        </w:tc>
      </w:tr>
      <w:tr w:rsidR="007D4992" w:rsidRPr="00010145" w:rsidTr="00644AC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 w:rsidRPr="00010145">
              <w:rPr>
                <w:sz w:val="28"/>
                <w:szCs w:val="28"/>
                <w:lang w:bidi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92" w:rsidRPr="00010145" w:rsidRDefault="007D4992" w:rsidP="00644ACD">
            <w:pPr>
              <w:pStyle w:val="Default"/>
              <w:spacing w:line="276" w:lineRule="auto"/>
              <w:rPr>
                <w:sz w:val="28"/>
                <w:szCs w:val="28"/>
                <w:lang w:bidi="ru-RU"/>
              </w:rPr>
            </w:pPr>
            <w:r w:rsidRPr="007D4992">
              <w:rPr>
                <w:sz w:val="28"/>
                <w:szCs w:val="28"/>
                <w:lang w:bidi="ru-RU"/>
              </w:rPr>
              <w:t>Мир дизайна и архитектуры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642CCC" w:rsidP="00644ACD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4</w:t>
            </w:r>
          </w:p>
        </w:tc>
      </w:tr>
      <w:tr w:rsidR="007D4992" w:rsidRPr="00010145" w:rsidTr="00644ACD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bidi="ru-RU"/>
              </w:rPr>
            </w:pPr>
            <w:r w:rsidRPr="00010145">
              <w:rPr>
                <w:b/>
                <w:sz w:val="28"/>
                <w:szCs w:val="28"/>
                <w:lang w:bidi="ru-RU"/>
              </w:rPr>
              <w:t>Всего часов (1 час в неделю из расчета 34 учебных недели)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992" w:rsidRPr="00010145" w:rsidRDefault="007D4992" w:rsidP="00644ACD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  <w:lang w:bidi="ru-RU"/>
              </w:rPr>
            </w:pPr>
            <w:r w:rsidRPr="00010145">
              <w:rPr>
                <w:b/>
                <w:sz w:val="28"/>
                <w:szCs w:val="28"/>
                <w:lang w:bidi="ru-RU"/>
              </w:rPr>
              <w:t>34</w:t>
            </w:r>
          </w:p>
        </w:tc>
      </w:tr>
    </w:tbl>
    <w:p w:rsidR="007D4992" w:rsidRPr="00010145" w:rsidRDefault="007D499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7D4992" w:rsidRPr="00010145" w:rsidSect="00232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967" w:rsidRDefault="00C24967" w:rsidP="00E25FFC">
      <w:pPr>
        <w:spacing w:after="0" w:line="240" w:lineRule="auto"/>
      </w:pPr>
      <w:r>
        <w:separator/>
      </w:r>
    </w:p>
  </w:endnote>
  <w:endnote w:type="continuationSeparator" w:id="0">
    <w:p w:rsidR="00C24967" w:rsidRDefault="00C24967" w:rsidP="00E25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967" w:rsidRDefault="00C24967" w:rsidP="00E25FFC">
      <w:pPr>
        <w:spacing w:after="0" w:line="240" w:lineRule="auto"/>
      </w:pPr>
      <w:r>
        <w:separator/>
      </w:r>
    </w:p>
  </w:footnote>
  <w:footnote w:type="continuationSeparator" w:id="0">
    <w:p w:rsidR="00C24967" w:rsidRDefault="00C24967" w:rsidP="00E25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1A12"/>
    <w:multiLevelType w:val="hybridMultilevel"/>
    <w:tmpl w:val="AE06C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5643"/>
    <w:multiLevelType w:val="hybridMultilevel"/>
    <w:tmpl w:val="44F86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F7D8B"/>
    <w:multiLevelType w:val="multilevel"/>
    <w:tmpl w:val="043EFC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3C2C30"/>
    <w:multiLevelType w:val="multilevel"/>
    <w:tmpl w:val="F26C99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C5610"/>
    <w:multiLevelType w:val="hybridMultilevel"/>
    <w:tmpl w:val="ED12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A1C82"/>
    <w:multiLevelType w:val="multilevel"/>
    <w:tmpl w:val="D67616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2369D3"/>
    <w:multiLevelType w:val="hybridMultilevel"/>
    <w:tmpl w:val="02F24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3E5D53"/>
    <w:multiLevelType w:val="multilevel"/>
    <w:tmpl w:val="1E4E1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EA21D0"/>
    <w:multiLevelType w:val="multilevel"/>
    <w:tmpl w:val="D7C2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E20803"/>
    <w:multiLevelType w:val="hybridMultilevel"/>
    <w:tmpl w:val="2E108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D7F83"/>
    <w:multiLevelType w:val="hybridMultilevel"/>
    <w:tmpl w:val="2884B1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5D25641"/>
    <w:multiLevelType w:val="hybridMultilevel"/>
    <w:tmpl w:val="7A1C1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0FAF"/>
    <w:multiLevelType w:val="multilevel"/>
    <w:tmpl w:val="B998A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2255FB"/>
    <w:multiLevelType w:val="hybridMultilevel"/>
    <w:tmpl w:val="A8B82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90EC9"/>
    <w:multiLevelType w:val="multilevel"/>
    <w:tmpl w:val="E6E8CF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151FE5"/>
    <w:multiLevelType w:val="hybridMultilevel"/>
    <w:tmpl w:val="8D5697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1991542"/>
    <w:multiLevelType w:val="multilevel"/>
    <w:tmpl w:val="7FC4E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F837E9"/>
    <w:multiLevelType w:val="hybridMultilevel"/>
    <w:tmpl w:val="5E6A5DE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58FD33DA"/>
    <w:multiLevelType w:val="hybridMultilevel"/>
    <w:tmpl w:val="C55E30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97B79B4"/>
    <w:multiLevelType w:val="multilevel"/>
    <w:tmpl w:val="63DA26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886E36"/>
    <w:multiLevelType w:val="hybridMultilevel"/>
    <w:tmpl w:val="93BE81F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5E3D1158"/>
    <w:multiLevelType w:val="multilevel"/>
    <w:tmpl w:val="155CB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577C11"/>
    <w:multiLevelType w:val="hybridMultilevel"/>
    <w:tmpl w:val="CCF46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F2776"/>
    <w:multiLevelType w:val="hybridMultilevel"/>
    <w:tmpl w:val="166A5C48"/>
    <w:lvl w:ilvl="0" w:tplc="3594F6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347EF1"/>
    <w:multiLevelType w:val="hybridMultilevel"/>
    <w:tmpl w:val="5D0E3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87570B"/>
    <w:multiLevelType w:val="multilevel"/>
    <w:tmpl w:val="D7C2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C6474E"/>
    <w:multiLevelType w:val="hybridMultilevel"/>
    <w:tmpl w:val="0324C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64328"/>
    <w:multiLevelType w:val="multilevel"/>
    <w:tmpl w:val="4E3A8D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F220443"/>
    <w:multiLevelType w:val="hybridMultilevel"/>
    <w:tmpl w:val="9686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0"/>
  </w:num>
  <w:num w:numId="4">
    <w:abstractNumId w:val="17"/>
  </w:num>
  <w:num w:numId="5">
    <w:abstractNumId w:val="29"/>
  </w:num>
  <w:num w:numId="6">
    <w:abstractNumId w:val="4"/>
  </w:num>
  <w:num w:numId="7">
    <w:abstractNumId w:val="0"/>
  </w:num>
  <w:num w:numId="8">
    <w:abstractNumId w:val="22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1"/>
  </w:num>
  <w:num w:numId="12">
    <w:abstractNumId w:val="3"/>
  </w:num>
  <w:num w:numId="13">
    <w:abstractNumId w:val="16"/>
  </w:num>
  <w:num w:numId="14">
    <w:abstractNumId w:val="19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"/>
  </w:num>
  <w:num w:numId="20">
    <w:abstractNumId w:val="8"/>
  </w:num>
  <w:num w:numId="21">
    <w:abstractNumId w:val="25"/>
  </w:num>
  <w:num w:numId="22">
    <w:abstractNumId w:val="12"/>
  </w:num>
  <w:num w:numId="23">
    <w:abstractNumId w:val="1"/>
  </w:num>
  <w:num w:numId="24">
    <w:abstractNumId w:val="9"/>
  </w:num>
  <w:num w:numId="25">
    <w:abstractNumId w:val="13"/>
  </w:num>
  <w:num w:numId="26">
    <w:abstractNumId w:val="10"/>
  </w:num>
  <w:num w:numId="27">
    <w:abstractNumId w:val="18"/>
  </w:num>
  <w:num w:numId="28">
    <w:abstractNumId w:val="15"/>
  </w:num>
  <w:num w:numId="29">
    <w:abstractNumId w:val="6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4C4"/>
    <w:rsid w:val="00010145"/>
    <w:rsid w:val="00026A81"/>
    <w:rsid w:val="000B32FF"/>
    <w:rsid w:val="001950BD"/>
    <w:rsid w:val="001A3DB4"/>
    <w:rsid w:val="001A4C02"/>
    <w:rsid w:val="001A6420"/>
    <w:rsid w:val="001F41C1"/>
    <w:rsid w:val="001F707F"/>
    <w:rsid w:val="001F742F"/>
    <w:rsid w:val="002115A6"/>
    <w:rsid w:val="002327B4"/>
    <w:rsid w:val="0024701E"/>
    <w:rsid w:val="002939A7"/>
    <w:rsid w:val="00310709"/>
    <w:rsid w:val="00387FF8"/>
    <w:rsid w:val="00390649"/>
    <w:rsid w:val="00392B3E"/>
    <w:rsid w:val="003A60E0"/>
    <w:rsid w:val="003C0F67"/>
    <w:rsid w:val="00415655"/>
    <w:rsid w:val="00417144"/>
    <w:rsid w:val="0043529D"/>
    <w:rsid w:val="00444881"/>
    <w:rsid w:val="00465DCA"/>
    <w:rsid w:val="004B4509"/>
    <w:rsid w:val="004B577E"/>
    <w:rsid w:val="004E7409"/>
    <w:rsid w:val="005114C8"/>
    <w:rsid w:val="005236F4"/>
    <w:rsid w:val="00546176"/>
    <w:rsid w:val="00550948"/>
    <w:rsid w:val="00550E59"/>
    <w:rsid w:val="005B64EE"/>
    <w:rsid w:val="00642CCC"/>
    <w:rsid w:val="006669CF"/>
    <w:rsid w:val="00684E3C"/>
    <w:rsid w:val="006A0B0A"/>
    <w:rsid w:val="006C3CE5"/>
    <w:rsid w:val="006D04C4"/>
    <w:rsid w:val="00753529"/>
    <w:rsid w:val="007B07D7"/>
    <w:rsid w:val="007C03AF"/>
    <w:rsid w:val="007C7B5B"/>
    <w:rsid w:val="007D4992"/>
    <w:rsid w:val="007E5AE6"/>
    <w:rsid w:val="00815182"/>
    <w:rsid w:val="00826901"/>
    <w:rsid w:val="00844C6B"/>
    <w:rsid w:val="00855067"/>
    <w:rsid w:val="00856905"/>
    <w:rsid w:val="008D2AF5"/>
    <w:rsid w:val="008E224A"/>
    <w:rsid w:val="00906B1B"/>
    <w:rsid w:val="009700F4"/>
    <w:rsid w:val="00973F50"/>
    <w:rsid w:val="009B7DDF"/>
    <w:rsid w:val="009C296C"/>
    <w:rsid w:val="009E6778"/>
    <w:rsid w:val="00A1182E"/>
    <w:rsid w:val="00A648EC"/>
    <w:rsid w:val="00A91B79"/>
    <w:rsid w:val="00A93613"/>
    <w:rsid w:val="00AA3E27"/>
    <w:rsid w:val="00AD1BAB"/>
    <w:rsid w:val="00AE36A6"/>
    <w:rsid w:val="00B14CCB"/>
    <w:rsid w:val="00B276F9"/>
    <w:rsid w:val="00B365FA"/>
    <w:rsid w:val="00B620D5"/>
    <w:rsid w:val="00B74E70"/>
    <w:rsid w:val="00B9526E"/>
    <w:rsid w:val="00BA5BE5"/>
    <w:rsid w:val="00C11132"/>
    <w:rsid w:val="00C16B23"/>
    <w:rsid w:val="00C24967"/>
    <w:rsid w:val="00C67AB7"/>
    <w:rsid w:val="00C71769"/>
    <w:rsid w:val="00C84E8B"/>
    <w:rsid w:val="00C87732"/>
    <w:rsid w:val="00CA0DA8"/>
    <w:rsid w:val="00CC3B52"/>
    <w:rsid w:val="00CD3EDD"/>
    <w:rsid w:val="00D22374"/>
    <w:rsid w:val="00D27D26"/>
    <w:rsid w:val="00D92E29"/>
    <w:rsid w:val="00DB5D9E"/>
    <w:rsid w:val="00DB6638"/>
    <w:rsid w:val="00DE53F6"/>
    <w:rsid w:val="00E25FFC"/>
    <w:rsid w:val="00E3093D"/>
    <w:rsid w:val="00E46881"/>
    <w:rsid w:val="00EA76C2"/>
    <w:rsid w:val="00F205CE"/>
    <w:rsid w:val="00F427BD"/>
    <w:rsid w:val="00F913B2"/>
    <w:rsid w:val="00F962F3"/>
    <w:rsid w:val="00FD60C6"/>
    <w:rsid w:val="00FE0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3DB7"/>
  <w15:docId w15:val="{C21B4E64-BBBA-4AA9-B9C9-03769C5A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9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C3B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3B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BE5"/>
    <w:pPr>
      <w:ind w:left="720"/>
      <w:contextualSpacing/>
    </w:pPr>
  </w:style>
  <w:style w:type="paragraph" w:customStyle="1" w:styleId="c7">
    <w:name w:val="c7"/>
    <w:basedOn w:val="a"/>
    <w:rsid w:val="00FD6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25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5FF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25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5FFC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25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B620D5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B620D5"/>
    <w:rPr>
      <w:rFonts w:ascii="Consolas" w:hAnsi="Consolas" w:cs="Consolas"/>
      <w:i/>
      <w:iCs/>
      <w:sz w:val="42"/>
      <w:szCs w:val="42"/>
    </w:rPr>
  </w:style>
  <w:style w:type="paragraph" w:customStyle="1" w:styleId="Default">
    <w:name w:val="Default"/>
    <w:rsid w:val="00B62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59"/>
    <w:rsid w:val="00C84E8B"/>
    <w:pPr>
      <w:spacing w:after="0" w:line="240" w:lineRule="auto"/>
    </w:pPr>
    <w:rPr>
      <w:rFonts w:ascii="Calibri"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1"/>
    <w:qFormat/>
    <w:rsid w:val="00CC3B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C3B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CC3B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C3B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CC3B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CC3B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CC3B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4">
    <w:name w:val="Style4"/>
    <w:basedOn w:val="a"/>
    <w:uiPriority w:val="99"/>
    <w:rsid w:val="00F427BD"/>
    <w:pPr>
      <w:widowControl w:val="0"/>
      <w:autoSpaceDE w:val="0"/>
      <w:autoSpaceDN w:val="0"/>
      <w:adjustRightInd w:val="0"/>
      <w:spacing w:after="0" w:line="338" w:lineRule="exact"/>
      <w:ind w:firstLine="451"/>
      <w:jc w:val="both"/>
    </w:pPr>
    <w:rPr>
      <w:rFonts w:ascii="Consolas" w:eastAsiaTheme="minorEastAsia" w:hAnsi="Consolas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427B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F427BD"/>
    <w:rPr>
      <w:rFonts w:ascii="Century Schoolbook" w:hAnsi="Century Schoolbook" w:cs="Century Schoolbook"/>
      <w:sz w:val="26"/>
      <w:szCs w:val="26"/>
    </w:rPr>
  </w:style>
  <w:style w:type="character" w:customStyle="1" w:styleId="FontStyle23">
    <w:name w:val="Font Style23"/>
    <w:basedOn w:val="a0"/>
    <w:uiPriority w:val="99"/>
    <w:rsid w:val="00F427BD"/>
    <w:rPr>
      <w:rFonts w:ascii="Century Schoolbook" w:hAnsi="Century Schoolbook" w:cs="Century Schoolbook"/>
      <w:b/>
      <w:bCs/>
      <w:i/>
      <w:iCs/>
      <w:sz w:val="26"/>
      <w:szCs w:val="26"/>
    </w:rPr>
  </w:style>
  <w:style w:type="character" w:customStyle="1" w:styleId="FontStyle28">
    <w:name w:val="Font Style28"/>
    <w:basedOn w:val="a0"/>
    <w:uiPriority w:val="99"/>
    <w:rsid w:val="00F427BD"/>
    <w:rPr>
      <w:rFonts w:ascii="Franklin Gothic Demi Cond" w:hAnsi="Franklin Gothic Demi Cond" w:cs="Franklin Gothic Demi Cond"/>
      <w:spacing w:val="10"/>
      <w:sz w:val="34"/>
      <w:szCs w:val="34"/>
    </w:rPr>
  </w:style>
  <w:style w:type="paragraph" w:styleId="ae">
    <w:name w:val="Balloon Text"/>
    <w:basedOn w:val="a"/>
    <w:link w:val="af"/>
    <w:uiPriority w:val="99"/>
    <w:semiHidden/>
    <w:unhideWhenUsed/>
    <w:rsid w:val="0043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3529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B7B8-FB7D-4752-A97E-8182E254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20</Pages>
  <Words>5982</Words>
  <Characters>34103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11Школа</Company>
  <LinksUpToDate>false</LinksUpToDate>
  <CharactersWithSpaces>40005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pedagog2</cp:lastModifiedBy>
  <cp:revision>25</cp:revision>
  <cp:lastPrinted>2022-01-26T06:44:00Z</cp:lastPrinted>
  <dcterms:created xsi:type="dcterms:W3CDTF">2018-01-15T04:03:00Z</dcterms:created>
  <dcterms:modified xsi:type="dcterms:W3CDTF">2022-09-24T02:05:00Z</dcterms:modified>
</cp:coreProperties>
</file>